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D9E" w:rsidRPr="00B42D9E" w:rsidRDefault="00B42D9E" w:rsidP="00B42D9E">
      <w:pPr>
        <w:pStyle w:val="a3"/>
        <w:ind w:left="-851"/>
        <w:rPr>
          <w:sz w:val="32"/>
          <w:szCs w:val="32"/>
        </w:rPr>
      </w:pPr>
      <w:r w:rsidRPr="00B42D9E">
        <w:rPr>
          <w:i/>
          <w:iCs/>
          <w:sz w:val="32"/>
          <w:szCs w:val="32"/>
        </w:rPr>
        <w:t>ИНН:</w:t>
      </w:r>
      <w:r w:rsidRPr="00B42D9E">
        <w:rPr>
          <w:sz w:val="32"/>
          <w:szCs w:val="32"/>
        </w:rPr>
        <w:t xml:space="preserve"> 0502005228 </w:t>
      </w:r>
    </w:p>
    <w:p w:rsidR="00B42D9E" w:rsidRPr="00B42D9E" w:rsidRDefault="00B42D9E" w:rsidP="00B42D9E">
      <w:pPr>
        <w:pStyle w:val="a3"/>
        <w:ind w:left="-851"/>
        <w:rPr>
          <w:sz w:val="32"/>
          <w:szCs w:val="32"/>
        </w:rPr>
      </w:pPr>
      <w:r w:rsidRPr="00B42D9E">
        <w:rPr>
          <w:i/>
          <w:iCs/>
          <w:sz w:val="32"/>
          <w:szCs w:val="32"/>
        </w:rPr>
        <w:t>КПП:</w:t>
      </w:r>
      <w:r w:rsidRPr="00B42D9E">
        <w:rPr>
          <w:sz w:val="32"/>
          <w:szCs w:val="32"/>
        </w:rPr>
        <w:t xml:space="preserve"> 050201001</w:t>
      </w:r>
    </w:p>
    <w:p w:rsidR="00B42D9E" w:rsidRPr="00B42D9E" w:rsidRDefault="00B42D9E" w:rsidP="00B42D9E">
      <w:pPr>
        <w:pStyle w:val="a3"/>
        <w:ind w:left="-851"/>
        <w:rPr>
          <w:sz w:val="32"/>
          <w:szCs w:val="32"/>
        </w:rPr>
      </w:pPr>
      <w:r w:rsidRPr="00B42D9E">
        <w:rPr>
          <w:i/>
          <w:iCs/>
          <w:sz w:val="32"/>
          <w:szCs w:val="32"/>
        </w:rPr>
        <w:t>ОКПО:</w:t>
      </w:r>
      <w:r w:rsidRPr="00B42D9E">
        <w:rPr>
          <w:sz w:val="32"/>
          <w:szCs w:val="32"/>
        </w:rPr>
        <w:t xml:space="preserve"> 56046043</w:t>
      </w:r>
    </w:p>
    <w:p w:rsidR="00B42D9E" w:rsidRPr="00B42D9E" w:rsidRDefault="00B42D9E" w:rsidP="00B42D9E">
      <w:pPr>
        <w:pStyle w:val="a3"/>
        <w:ind w:left="-851"/>
        <w:rPr>
          <w:sz w:val="32"/>
          <w:szCs w:val="32"/>
        </w:rPr>
      </w:pPr>
      <w:r w:rsidRPr="00B42D9E">
        <w:rPr>
          <w:i/>
          <w:iCs/>
          <w:sz w:val="32"/>
          <w:szCs w:val="32"/>
        </w:rPr>
        <w:t>ОГРН:</w:t>
      </w:r>
      <w:r w:rsidRPr="00B42D9E">
        <w:rPr>
          <w:sz w:val="32"/>
          <w:szCs w:val="32"/>
        </w:rPr>
        <w:t xml:space="preserve"> 1030501263319 </w:t>
      </w:r>
    </w:p>
    <w:p w:rsidR="00B42D9E" w:rsidRPr="00B42D9E" w:rsidRDefault="00B42D9E" w:rsidP="00B42D9E">
      <w:pPr>
        <w:pStyle w:val="a3"/>
        <w:ind w:left="-851"/>
        <w:rPr>
          <w:sz w:val="32"/>
          <w:szCs w:val="32"/>
        </w:rPr>
      </w:pPr>
      <w:r w:rsidRPr="00B42D9E">
        <w:rPr>
          <w:i/>
          <w:iCs/>
          <w:sz w:val="32"/>
          <w:szCs w:val="32"/>
        </w:rPr>
        <w:t>ОКФС:</w:t>
      </w:r>
      <w:r w:rsidRPr="00B42D9E">
        <w:rPr>
          <w:sz w:val="32"/>
          <w:szCs w:val="32"/>
        </w:rPr>
        <w:t xml:space="preserve"> 14 - Муниципальная собственность</w:t>
      </w:r>
    </w:p>
    <w:p w:rsidR="00B42D9E" w:rsidRPr="00B42D9E" w:rsidRDefault="00B42D9E" w:rsidP="00B42D9E">
      <w:pPr>
        <w:pStyle w:val="a3"/>
        <w:ind w:left="-851"/>
        <w:rPr>
          <w:sz w:val="32"/>
          <w:szCs w:val="32"/>
        </w:rPr>
      </w:pPr>
      <w:r w:rsidRPr="00B42D9E">
        <w:rPr>
          <w:i/>
          <w:iCs/>
          <w:sz w:val="32"/>
          <w:szCs w:val="32"/>
        </w:rPr>
        <w:t>ОКОГУ:</w:t>
      </w:r>
      <w:r w:rsidRPr="00B42D9E">
        <w:rPr>
          <w:sz w:val="32"/>
          <w:szCs w:val="32"/>
        </w:rPr>
        <w:t xml:space="preserve"> 4210007 - Муниципальные организации</w:t>
      </w:r>
    </w:p>
    <w:p w:rsidR="00B42D9E" w:rsidRPr="00B42D9E" w:rsidRDefault="00B42D9E" w:rsidP="00B42D9E">
      <w:pPr>
        <w:pStyle w:val="a3"/>
        <w:ind w:left="-851"/>
        <w:rPr>
          <w:sz w:val="32"/>
          <w:szCs w:val="32"/>
        </w:rPr>
      </w:pPr>
      <w:r w:rsidRPr="00B42D9E">
        <w:rPr>
          <w:i/>
          <w:iCs/>
          <w:sz w:val="32"/>
          <w:szCs w:val="32"/>
        </w:rPr>
        <w:t>ОКОПФ:</w:t>
      </w:r>
      <w:r w:rsidRPr="00B42D9E">
        <w:rPr>
          <w:sz w:val="32"/>
          <w:szCs w:val="32"/>
        </w:rPr>
        <w:t xml:space="preserve"> 75404 - Казенные учреждения</w:t>
      </w:r>
    </w:p>
    <w:p w:rsidR="00B42D9E" w:rsidRPr="00B42D9E" w:rsidRDefault="00B42D9E" w:rsidP="00B42D9E">
      <w:pPr>
        <w:pStyle w:val="a3"/>
        <w:ind w:left="-851"/>
        <w:rPr>
          <w:sz w:val="32"/>
          <w:szCs w:val="32"/>
        </w:rPr>
      </w:pPr>
      <w:r w:rsidRPr="00B42D9E">
        <w:rPr>
          <w:i/>
          <w:iCs/>
          <w:sz w:val="32"/>
          <w:szCs w:val="32"/>
        </w:rPr>
        <w:t>ОКТМО:</w:t>
      </w:r>
      <w:r w:rsidRPr="00B42D9E">
        <w:rPr>
          <w:sz w:val="32"/>
          <w:szCs w:val="32"/>
        </w:rPr>
        <w:t xml:space="preserve"> 82603440101</w:t>
      </w:r>
    </w:p>
    <w:p w:rsidR="00B42D9E" w:rsidRPr="00B42D9E" w:rsidRDefault="00B42D9E" w:rsidP="00B42D9E">
      <w:pPr>
        <w:pStyle w:val="a3"/>
        <w:ind w:left="-851"/>
        <w:rPr>
          <w:sz w:val="32"/>
          <w:szCs w:val="32"/>
        </w:rPr>
      </w:pPr>
      <w:r w:rsidRPr="00B42D9E">
        <w:rPr>
          <w:i/>
          <w:iCs/>
          <w:sz w:val="32"/>
          <w:szCs w:val="32"/>
        </w:rPr>
        <w:t>ОКАТО:</w:t>
      </w:r>
      <w:r w:rsidRPr="00B42D9E">
        <w:rPr>
          <w:sz w:val="32"/>
          <w:szCs w:val="32"/>
        </w:rPr>
        <w:t xml:space="preserve"> </w:t>
      </w:r>
      <w:hyperlink r:id="rId5" w:history="1">
        <w:r w:rsidRPr="00B42D9E">
          <w:rPr>
            <w:rStyle w:val="a4"/>
            <w:sz w:val="32"/>
            <w:szCs w:val="32"/>
          </w:rPr>
          <w:t>82203840</w:t>
        </w:r>
      </w:hyperlink>
      <w:r w:rsidRPr="00B42D9E">
        <w:rPr>
          <w:sz w:val="32"/>
          <w:szCs w:val="32"/>
        </w:rPr>
        <w:t xml:space="preserve"> - Республика Дагестан, Районы Республики Дагестан, </w:t>
      </w:r>
      <w:proofErr w:type="spellStart"/>
      <w:r w:rsidRPr="00B42D9E">
        <w:rPr>
          <w:sz w:val="32"/>
          <w:szCs w:val="32"/>
        </w:rPr>
        <w:t>Акушинский</w:t>
      </w:r>
      <w:proofErr w:type="spellEnd"/>
      <w:r w:rsidRPr="00B42D9E">
        <w:rPr>
          <w:sz w:val="32"/>
          <w:szCs w:val="32"/>
        </w:rPr>
        <w:t xml:space="preserve">, Сельсоветы </w:t>
      </w:r>
      <w:proofErr w:type="spellStart"/>
      <w:r w:rsidRPr="00B42D9E">
        <w:rPr>
          <w:sz w:val="32"/>
          <w:szCs w:val="32"/>
        </w:rPr>
        <w:t>Акушинского</w:t>
      </w:r>
      <w:proofErr w:type="spellEnd"/>
      <w:r w:rsidRPr="00B42D9E">
        <w:rPr>
          <w:sz w:val="32"/>
          <w:szCs w:val="32"/>
        </w:rPr>
        <w:t xml:space="preserve"> р-на, </w:t>
      </w:r>
      <w:proofErr w:type="spellStart"/>
      <w:r w:rsidRPr="00B42D9E">
        <w:rPr>
          <w:sz w:val="32"/>
          <w:szCs w:val="32"/>
        </w:rPr>
        <w:t>Дубримахинский</w:t>
      </w:r>
      <w:proofErr w:type="spellEnd"/>
    </w:p>
    <w:p w:rsidR="00B42D9E" w:rsidRPr="00B42D9E" w:rsidRDefault="00B42D9E" w:rsidP="00B42D9E">
      <w:pPr>
        <w:spacing w:after="0" w:line="240" w:lineRule="auto"/>
        <w:ind w:left="-99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42D9E">
        <w:rPr>
          <w:rFonts w:ascii="Times New Roman" w:eastAsia="Times New Roman" w:hAnsi="Times New Roman" w:cs="Times New Roman"/>
          <w:sz w:val="32"/>
          <w:szCs w:val="32"/>
          <w:lang w:eastAsia="ru-RU"/>
        </w:rPr>
        <w:t>Виды деятельности:</w:t>
      </w:r>
    </w:p>
    <w:p w:rsidR="00B42D9E" w:rsidRPr="00B42D9E" w:rsidRDefault="00B42D9E" w:rsidP="00B42D9E">
      <w:pPr>
        <w:spacing w:before="100" w:beforeAutospacing="1" w:after="100" w:afterAutospacing="1" w:line="240" w:lineRule="auto"/>
        <w:ind w:left="-99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42D9E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Основной</w:t>
      </w:r>
      <w:proofErr w:type="gramEnd"/>
      <w:r w:rsidRPr="00B42D9E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(по коду ОКВЭД ред.2):</w:t>
      </w:r>
      <w:r w:rsidRPr="00B42D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hyperlink r:id="rId6" w:history="1">
        <w:r w:rsidRPr="00B42D9E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85.14</w:t>
        </w:r>
      </w:hyperlink>
      <w:r w:rsidRPr="00B42D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- Образование среднее общее</w:t>
      </w:r>
    </w:p>
    <w:p w:rsidR="00B42D9E" w:rsidRPr="00B42D9E" w:rsidRDefault="00B42D9E" w:rsidP="00B42D9E">
      <w:pPr>
        <w:spacing w:after="0" w:line="240" w:lineRule="auto"/>
        <w:ind w:left="-99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42D9E">
        <w:rPr>
          <w:rFonts w:ascii="Times New Roman" w:eastAsia="Times New Roman" w:hAnsi="Times New Roman" w:cs="Times New Roman"/>
          <w:sz w:val="32"/>
          <w:szCs w:val="32"/>
          <w:lang w:eastAsia="ru-RU"/>
        </w:rPr>
        <w:t>Учредителями на 01.03.2017 являлись: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2"/>
        <w:gridCol w:w="6453"/>
        <w:gridCol w:w="66"/>
        <w:gridCol w:w="81"/>
      </w:tblGrid>
      <w:tr w:rsidR="00B42D9E" w:rsidRPr="00B42D9E" w:rsidTr="00B42D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2D9E" w:rsidRPr="00B42D9E" w:rsidRDefault="00B42D9E" w:rsidP="00B42D9E">
            <w:pPr>
              <w:spacing w:after="0" w:line="240" w:lineRule="auto"/>
              <w:ind w:left="-993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42D9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Дата</w:t>
            </w:r>
          </w:p>
        </w:tc>
        <w:tc>
          <w:tcPr>
            <w:tcW w:w="0" w:type="auto"/>
            <w:vAlign w:val="center"/>
            <w:hideMark/>
          </w:tcPr>
          <w:p w:rsidR="00B42D9E" w:rsidRPr="00B42D9E" w:rsidRDefault="00B42D9E" w:rsidP="00B42D9E">
            <w:pPr>
              <w:spacing w:after="0" w:line="240" w:lineRule="auto"/>
              <w:ind w:left="-993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42D9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Наименование</w:t>
            </w:r>
          </w:p>
        </w:tc>
        <w:tc>
          <w:tcPr>
            <w:tcW w:w="0" w:type="auto"/>
            <w:vAlign w:val="center"/>
            <w:hideMark/>
          </w:tcPr>
          <w:p w:rsidR="00B42D9E" w:rsidRPr="00B42D9E" w:rsidRDefault="00B42D9E" w:rsidP="00B42D9E">
            <w:pPr>
              <w:spacing w:after="0" w:line="240" w:lineRule="auto"/>
              <w:ind w:left="-993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42D9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Доля</w:t>
            </w:r>
          </w:p>
        </w:tc>
        <w:tc>
          <w:tcPr>
            <w:tcW w:w="0" w:type="auto"/>
            <w:vAlign w:val="center"/>
            <w:hideMark/>
          </w:tcPr>
          <w:p w:rsidR="00B42D9E" w:rsidRPr="00B42D9E" w:rsidRDefault="00B42D9E" w:rsidP="00B42D9E">
            <w:pPr>
              <w:spacing w:after="0" w:line="240" w:lineRule="auto"/>
              <w:ind w:left="-993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42D9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Сумма</w:t>
            </w:r>
          </w:p>
        </w:tc>
      </w:tr>
      <w:tr w:rsidR="00B42D9E" w:rsidRPr="00B42D9E" w:rsidTr="00B42D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2D9E" w:rsidRPr="00B42D9E" w:rsidRDefault="00B42D9E" w:rsidP="00B42D9E">
            <w:pPr>
              <w:spacing w:after="0" w:line="240" w:lineRule="auto"/>
              <w:ind w:left="-993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42D9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20.01.2014</w:t>
            </w:r>
          </w:p>
        </w:tc>
        <w:tc>
          <w:tcPr>
            <w:tcW w:w="0" w:type="auto"/>
            <w:vAlign w:val="center"/>
            <w:hideMark/>
          </w:tcPr>
          <w:p w:rsidR="00B42D9E" w:rsidRPr="00B42D9E" w:rsidRDefault="00B42D9E" w:rsidP="00B42D9E">
            <w:pPr>
              <w:spacing w:after="0" w:line="240" w:lineRule="auto"/>
              <w:ind w:left="-993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hyperlink r:id="rId7" w:history="1">
              <w:r w:rsidRPr="00B42D9E">
                <w:rPr>
                  <w:rFonts w:ascii="Times New Roman" w:eastAsia="Times New Roman" w:hAnsi="Times New Roman" w:cs="Times New Roman"/>
                  <w:color w:val="0000FF"/>
                  <w:sz w:val="32"/>
                  <w:szCs w:val="32"/>
                  <w:u w:val="single"/>
                  <w:lang w:eastAsia="ru-RU"/>
                </w:rPr>
                <w:t>АДМИНИСТРАЦИЯ МО "АКУШИНСКИЙ РАЙОН"</w:t>
              </w:r>
            </w:hyperlink>
          </w:p>
        </w:tc>
        <w:tc>
          <w:tcPr>
            <w:tcW w:w="0" w:type="auto"/>
            <w:vAlign w:val="center"/>
            <w:hideMark/>
          </w:tcPr>
          <w:p w:rsidR="00B42D9E" w:rsidRPr="00B42D9E" w:rsidRDefault="00B42D9E" w:rsidP="00B42D9E">
            <w:pPr>
              <w:spacing w:after="0" w:line="240" w:lineRule="auto"/>
              <w:ind w:left="-993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42D9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0%</w:t>
            </w:r>
          </w:p>
        </w:tc>
        <w:tc>
          <w:tcPr>
            <w:tcW w:w="0" w:type="auto"/>
            <w:vAlign w:val="center"/>
            <w:hideMark/>
          </w:tcPr>
          <w:p w:rsidR="00B42D9E" w:rsidRPr="00B42D9E" w:rsidRDefault="00B42D9E" w:rsidP="00B42D9E">
            <w:pPr>
              <w:spacing w:after="0" w:line="240" w:lineRule="auto"/>
              <w:ind w:left="-993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42D9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 тыс.</w:t>
            </w:r>
          </w:p>
        </w:tc>
      </w:tr>
    </w:tbl>
    <w:p w:rsidR="00B42D9E" w:rsidRPr="00B42D9E" w:rsidRDefault="00B42D9E" w:rsidP="00B42D9E">
      <w:pPr>
        <w:spacing w:after="0" w:line="240" w:lineRule="auto"/>
        <w:ind w:left="-99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42D9E" w:rsidRPr="00B42D9E" w:rsidRDefault="00B42D9E" w:rsidP="00B42D9E">
      <w:pPr>
        <w:spacing w:after="0" w:line="240" w:lineRule="auto"/>
        <w:ind w:left="-99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42D9E">
        <w:rPr>
          <w:rFonts w:ascii="Times New Roman" w:eastAsia="Times New Roman" w:hAnsi="Times New Roman" w:cs="Times New Roman"/>
          <w:sz w:val="32"/>
          <w:szCs w:val="32"/>
          <w:lang w:eastAsia="ru-RU"/>
        </w:rPr>
        <w:t>Краткая справка:</w:t>
      </w:r>
    </w:p>
    <w:p w:rsidR="00B42D9E" w:rsidRPr="00B42D9E" w:rsidRDefault="00B42D9E" w:rsidP="00B42D9E">
      <w:pPr>
        <w:spacing w:before="100" w:beforeAutospacing="1" w:after="100" w:afterAutospacing="1" w:line="240" w:lineRule="auto"/>
        <w:ind w:left="-99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42D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Организация 'МУНИЦИПАЛЬНОЕ КАЗЕННОЕ ОБЩЕОБРАЗОВАТЕЛЬНОЕ УЧРЕЖДЕНИЕ "ДУБРИМАХИНСКАЯ СРЕДНЯЯ ОБЩЕОБРАЗОВАТЕЛЬНАЯ ШКОЛА"' зарегистрирована 24 февраля 2003 года по адресу 368295, ДАГЕСТАН РЕСП, АКУШИНСКИЙ Р-Н, ДУБРИМАХИ С, ДУБРИМАХИНСКИЙ </w:t>
      </w:r>
      <w:proofErr w:type="gramStart"/>
      <w:r w:rsidRPr="00B42D9E">
        <w:rPr>
          <w:rFonts w:ascii="Times New Roman" w:eastAsia="Times New Roman" w:hAnsi="Times New Roman" w:cs="Times New Roman"/>
          <w:sz w:val="32"/>
          <w:szCs w:val="32"/>
          <w:lang w:eastAsia="ru-RU"/>
        </w:rPr>
        <w:t>УЛ</w:t>
      </w:r>
      <w:proofErr w:type="gramEnd"/>
      <w:r w:rsidRPr="00B42D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ДОМ 25. Компании был присвоен ОГРН 1030501263319 и выдан ИНН 0502005228. Основным видом деятельности является образование среднее общее. Компанию возглавляет Ибрагимов </w:t>
      </w:r>
      <w:proofErr w:type="spellStart"/>
      <w:r w:rsidRPr="00B42D9E">
        <w:rPr>
          <w:rFonts w:ascii="Times New Roman" w:eastAsia="Times New Roman" w:hAnsi="Times New Roman" w:cs="Times New Roman"/>
          <w:sz w:val="32"/>
          <w:szCs w:val="32"/>
          <w:lang w:eastAsia="ru-RU"/>
        </w:rPr>
        <w:t>Мухтар</w:t>
      </w:r>
      <w:proofErr w:type="spellEnd"/>
      <w:r w:rsidRPr="00B42D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B42D9E">
        <w:rPr>
          <w:rFonts w:ascii="Times New Roman" w:eastAsia="Times New Roman" w:hAnsi="Times New Roman" w:cs="Times New Roman"/>
          <w:sz w:val="32"/>
          <w:szCs w:val="32"/>
          <w:lang w:eastAsia="ru-RU"/>
        </w:rPr>
        <w:t>Омаргаджиевич</w:t>
      </w:r>
      <w:proofErr w:type="spellEnd"/>
    </w:p>
    <w:p w:rsidR="00274001" w:rsidRPr="00B42D9E" w:rsidRDefault="00274001">
      <w:pPr>
        <w:ind w:left="-993"/>
        <w:rPr>
          <w:sz w:val="32"/>
          <w:szCs w:val="32"/>
        </w:rPr>
      </w:pPr>
    </w:p>
    <w:sectPr w:rsidR="00274001" w:rsidRPr="00B42D9E" w:rsidSect="00274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42D9E"/>
    <w:rsid w:val="00274001"/>
    <w:rsid w:val="00B42D9E"/>
    <w:rsid w:val="00BB5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0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2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42D9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7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76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66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1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01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23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2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04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4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ist-org.com/company/86722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list-org.com/list.php?okved2=85.14" TargetMode="External"/><Relationship Id="rId5" Type="http://schemas.openxmlformats.org/officeDocument/2006/relationships/hyperlink" Target="http://www.list-org.com/list.php?okato=8220384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4EDEF-15B5-47BC-8BA6-25836C6BC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991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cp:lastPrinted>2017-11-15T06:26:00Z</cp:lastPrinted>
  <dcterms:created xsi:type="dcterms:W3CDTF">2017-11-15T06:23:00Z</dcterms:created>
  <dcterms:modified xsi:type="dcterms:W3CDTF">2017-11-15T06:27:00Z</dcterms:modified>
</cp:coreProperties>
</file>