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77" w:rsidRDefault="00B131DE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Дубримахинская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СОШ</w:t>
      </w:r>
      <w:r w:rsidR="00487777"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»</w:t>
      </w:r>
      <w:r w:rsidR="00487777"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  <w:t xml:space="preserve"> </w:t>
      </w:r>
    </w:p>
    <w:p w:rsidR="00487777" w:rsidRDefault="00487777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</w:p>
    <w:p w:rsidR="00551393" w:rsidRPr="00487777" w:rsidRDefault="00551393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 xml:space="preserve">Отчет о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>самообследовании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 xml:space="preserve"> образовательной деятельности </w:t>
      </w:r>
    </w:p>
    <w:p w:rsidR="00551393" w:rsidRPr="00487777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Муниципального казенного общеобразовательного</w:t>
      </w:r>
    </w:p>
    <w:p w:rsidR="00551393" w:rsidRPr="00487777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учреждения  «</w:t>
      </w:r>
      <w:r w:rsidR="00B131DE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proofErr w:type="spellStart"/>
      <w:r w:rsidR="00B131DE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Дубримахинская</w:t>
      </w:r>
      <w:proofErr w:type="spellEnd"/>
      <w:r w:rsidR="00B131DE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СОШ</w:t>
      </w:r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»</w:t>
      </w:r>
    </w:p>
    <w:p w:rsidR="00551393" w:rsidRDefault="00B131DE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за 2020 – 2021</w:t>
      </w:r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="00551393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 </w:t>
      </w:r>
      <w:r w:rsidR="0087353D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учебный </w:t>
      </w:r>
      <w:bookmarkStart w:id="0" w:name="_GoBack"/>
      <w:bookmarkEnd w:id="0"/>
      <w:r w:rsidR="00551393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год.</w:t>
      </w: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487777">
      <w:p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C956A4" w:rsidRPr="00487777" w:rsidRDefault="00C956A4" w:rsidP="00487777">
      <w:p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551393" w:rsidRPr="00487777" w:rsidRDefault="00551393" w:rsidP="0048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1. Общая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характеристика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>учреждения</w:t>
      </w:r>
    </w:p>
    <w:p w:rsidR="00551393" w:rsidRPr="00551393" w:rsidRDefault="00162280" w:rsidP="00162280">
      <w:pPr>
        <w:widowControl w:val="0"/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="00551393" w:rsidRPr="0055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551393" w:rsidRPr="00551393" w:rsidRDefault="00487777" w:rsidP="001622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проводилось в соответствии с Порядком о проведении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организации» с соблюдением процедуры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в срок до 20 декабря  2018 года. Целями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ежегодно рабочей группой в форме анализа.    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проведено администрацией школы. По его результатам сформирован отчет, рассмотренный на расширенном заседании педагогического совета с приглашением членов родительского комитета  и Совета школы  ОУ 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16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228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2.Аналитическая часть</w:t>
      </w:r>
    </w:p>
    <w:p w:rsidR="00C956A4" w:rsidRPr="00162280" w:rsidRDefault="00C956A4" w:rsidP="0016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2.1. Структура образовательной организации</w:t>
      </w:r>
    </w:p>
    <w:p w:rsidR="00551393" w:rsidRPr="00551393" w:rsidRDefault="00162280" w:rsidP="00162280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казённое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общеобразо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>вательное учреждение МКОУ «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(далее –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овательное учреждение) является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организацией.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Место нахождения обр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азовательного 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>учреждения: 368295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B131D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B131DE">
        <w:rPr>
          <w:rFonts w:ascii="Times New Roman" w:eastAsia="Times New Roman" w:hAnsi="Times New Roman" w:cs="Times New Roman"/>
          <w:sz w:val="28"/>
          <w:szCs w:val="28"/>
        </w:rPr>
        <w:t>уб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ри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>МО «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еспублика Дагестан,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393" w:rsidRPr="00551393" w:rsidRDefault="00B131DE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8 928 0506046</w:t>
      </w:r>
    </w:p>
    <w:p w:rsidR="00551393" w:rsidRPr="00334DF4" w:rsidRDefault="00551393" w:rsidP="00162280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34DF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77FC3" w:rsidRPr="00334D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77FC3">
        <w:t xml:space="preserve"> </w:t>
      </w:r>
      <w:r w:rsidR="00977FC3" w:rsidRPr="00977FC3">
        <w:rPr>
          <w:sz w:val="28"/>
          <w:szCs w:val="28"/>
        </w:rPr>
        <w:t xml:space="preserve"> </w:t>
      </w:r>
      <w:proofErr w:type="spellStart"/>
      <w:r w:rsidR="00B131DE">
        <w:rPr>
          <w:rFonts w:ascii="Arial" w:hAnsi="Arial" w:cs="Arial"/>
          <w:sz w:val="28"/>
          <w:szCs w:val="28"/>
          <w:shd w:val="clear" w:color="auto" w:fill="FFFFFF"/>
          <w:lang w:val="en-US"/>
        </w:rPr>
        <w:t>dubrisosh</w:t>
      </w:r>
      <w:proofErr w:type="spellEnd"/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@</w:t>
      </w:r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mail</w:t>
      </w:r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Уставом: Муниципальное  казенное общеобразовательное учреждение «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Дубримах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>вательная школа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МКОУ</w:t>
      </w:r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="00B131DE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B131DE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162280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6DB" w:rsidRPr="002F621E" w:rsidRDefault="00551393" w:rsidP="00977FC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 отношении муниципального казенного общеобразовател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ьного учреждения осуществляются</w:t>
      </w:r>
      <w:r w:rsidR="00F506DB" w:rsidRPr="002F621E">
        <w:rPr>
          <w:rFonts w:ascii="Times New Roman" w:hAnsi="Times New Roman" w:cs="Times New Roman"/>
          <w:sz w:val="24"/>
          <w:szCs w:val="24"/>
        </w:rPr>
        <w:t xml:space="preserve">: </w:t>
      </w:r>
      <w:r w:rsidR="00B131D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район». Функции и полномочия учредителя осуществляет  </w:t>
      </w:r>
      <w:r w:rsidR="00F506DB">
        <w:rPr>
          <w:rFonts w:ascii="Times New Roman" w:hAnsi="Times New Roman" w:cs="Times New Roman"/>
          <w:sz w:val="28"/>
          <w:szCs w:val="28"/>
        </w:rPr>
        <w:t>управление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506DB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Администрации Акушинского района, расположенного по адресу: с.Акуша,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 район ул.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 w:rsidR="00C956A4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68.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Образовательное у</w:t>
      </w:r>
      <w:r w:rsidR="006471E2">
        <w:rPr>
          <w:rFonts w:ascii="Times New Roman" w:eastAsia="Times New Roman" w:hAnsi="Times New Roman" w:cs="Times New Roman"/>
          <w:sz w:val="28"/>
          <w:szCs w:val="28"/>
        </w:rPr>
        <w:t>чреждение было создано в 1936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образования.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Документы, на основании которых осуществляет свою деятельность ОУ: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1. Устав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Лицензия на право ведения образовательной деятельности</w:t>
      </w:r>
      <w:r w:rsidR="006471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471E2">
        <w:rPr>
          <w:rFonts w:ascii="Times New Roman" w:eastAsia="Times New Roman" w:hAnsi="Times New Roman" w:cs="Times New Roman"/>
          <w:sz w:val="28"/>
          <w:szCs w:val="28"/>
        </w:rPr>
        <w:t>Выдана</w:t>
      </w:r>
      <w:proofErr w:type="gramEnd"/>
      <w:r w:rsidR="006471E2">
        <w:rPr>
          <w:rFonts w:ascii="Times New Roman" w:eastAsia="Times New Roman" w:hAnsi="Times New Roman" w:cs="Times New Roman"/>
          <w:sz w:val="28"/>
          <w:szCs w:val="28"/>
        </w:rPr>
        <w:t xml:space="preserve"> 04 мая 2018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Срок действия лицензии— бессрочно.</w:t>
      </w:r>
    </w:p>
    <w:p w:rsidR="00551393" w:rsidRPr="00551393" w:rsidRDefault="00551393" w:rsidP="0055139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аккредитации. Выдано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6471E2">
        <w:rPr>
          <w:rFonts w:ascii="Times New Roman" w:eastAsia="Times New Roman" w:hAnsi="Times New Roman" w:cs="Times New Roman"/>
          <w:sz w:val="28"/>
          <w:szCs w:val="28"/>
        </w:rPr>
        <w:t>Республики Дагестан  10 мая 2018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C956A4" w:rsidRDefault="00551393" w:rsidP="00C956A4">
      <w:pPr>
        <w:pStyle w:val="af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C956A4">
        <w:rPr>
          <w:rFonts w:ascii="Times New Roman" w:eastAsia="Times New Roman" w:hAnsi="Times New Roman"/>
          <w:b/>
          <w:i/>
          <w:sz w:val="28"/>
          <w:szCs w:val="28"/>
        </w:rPr>
        <w:t>Управление образовательной организацией</w:t>
      </w:r>
    </w:p>
    <w:p w:rsidR="00C956A4" w:rsidRPr="00C956A4" w:rsidRDefault="00C956A4" w:rsidP="00C956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3.1 Оценка системы управления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Формами самоуправления образовательного учреждения являются:</w:t>
      </w:r>
    </w:p>
    <w:p w:rsidR="00551393" w:rsidRPr="00551393" w:rsidRDefault="00551393" w:rsidP="001161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</w:p>
    <w:p w:rsidR="00551393" w:rsidRPr="00F506DB" w:rsidRDefault="00116136" w:rsidP="00116136">
      <w:pPr>
        <w:pStyle w:val="af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1393" w:rsidRPr="00F506DB">
        <w:rPr>
          <w:rFonts w:ascii="Times New Roman" w:hAnsi="Times New Roman"/>
          <w:sz w:val="28"/>
          <w:szCs w:val="28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551393" w:rsidRPr="00116136" w:rsidRDefault="00551393" w:rsidP="00116136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>Родительский комитет образовательного учреждения.</w:t>
      </w:r>
    </w:p>
    <w:p w:rsidR="00551393" w:rsidRDefault="00551393" w:rsidP="00116136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 xml:space="preserve"> Совет школы.</w:t>
      </w:r>
    </w:p>
    <w:p w:rsidR="00116136" w:rsidRPr="00116136" w:rsidRDefault="00116136" w:rsidP="00116136">
      <w:pPr>
        <w:pStyle w:val="af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393" w:rsidRPr="00551393" w:rsidRDefault="00551393" w:rsidP="00551393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Сведения о должностных лицах образовательной организации:</w:t>
      </w:r>
    </w:p>
    <w:p w:rsidR="00551393" w:rsidRPr="00551393" w:rsidRDefault="00551393" w:rsidP="00551393">
      <w:pPr>
        <w:keepNext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015"/>
        <w:gridCol w:w="3119"/>
        <w:gridCol w:w="2268"/>
        <w:gridCol w:w="2801"/>
      </w:tblGrid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</w:t>
            </w:r>
            <w:r w:rsidR="00F5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отч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ество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</w:tr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6471E2" w:rsidP="006471E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</w:t>
            </w:r>
          </w:p>
          <w:p w:rsidR="006471E2" w:rsidRDefault="006471E2" w:rsidP="006471E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471E2" w:rsidRPr="00551393" w:rsidRDefault="006471E2" w:rsidP="006471E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Омаргаджиевич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116136" w:rsidP="00116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471E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  <w:r w:rsidR="006471E2">
              <w:rPr>
                <w:rFonts w:ascii="Times New Roman" w:eastAsia="Times New Roman" w:hAnsi="Times New Roman" w:cs="Times New Roman"/>
                <w:sz w:val="28"/>
                <w:szCs w:val="28"/>
              </w:rPr>
              <w:t>8 0506046</w:t>
            </w:r>
          </w:p>
        </w:tc>
      </w:tr>
      <w:tr w:rsidR="00551393" w:rsidRPr="00551393" w:rsidTr="00116136">
        <w:trPr>
          <w:trHeight w:val="11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36" w:rsidRDefault="006471E2" w:rsidP="0064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Абдуллаев</w:t>
            </w:r>
          </w:p>
          <w:p w:rsidR="006471E2" w:rsidRDefault="006471E2" w:rsidP="0064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  <w:p w:rsidR="006471E2" w:rsidRPr="00551393" w:rsidRDefault="006471E2" w:rsidP="0064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28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6471E2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8938 2047497</w:t>
            </w:r>
          </w:p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551393" w:rsidP="001161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6471E2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Гасбан</w:t>
            </w:r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  <w:p w:rsidR="00116136" w:rsidRDefault="006471E2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</w:t>
            </w:r>
            <w:proofErr w:type="spellEnd"/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471E2">
              <w:rPr>
                <w:rFonts w:ascii="Times New Roman" w:eastAsia="Times New Roman" w:hAnsi="Times New Roman" w:cs="Times New Roman"/>
                <w:sz w:val="28"/>
                <w:szCs w:val="28"/>
              </w:rPr>
              <w:t>избулаевич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116136" w:rsidP="00116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</w:t>
            </w:r>
            <w:r w:rsidR="006471E2">
              <w:rPr>
                <w:rFonts w:ascii="Times New Roman" w:eastAsia="Times New Roman" w:hAnsi="Times New Roman" w:cs="Times New Roman"/>
                <w:sz w:val="28"/>
                <w:szCs w:val="28"/>
              </w:rPr>
              <w:t>5909474</w:t>
            </w:r>
          </w:p>
        </w:tc>
      </w:tr>
    </w:tbl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51393" w:rsidRPr="00551393" w:rsidRDefault="00551393" w:rsidP="00551393">
      <w:pPr>
        <w:tabs>
          <w:tab w:val="left" w:pos="2190"/>
        </w:tabs>
        <w:kinsoku w:val="0"/>
        <w:overflowPunct w:val="0"/>
        <w:spacing w:after="120" w:line="237" w:lineRule="auto"/>
        <w:ind w:left="-142" w:right="50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</w:rPr>
        <w:t>перед</w:t>
      </w:r>
      <w:r w:rsidR="001161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школьной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Cambria" w:eastAsia="Times New Roman" w:hAnsi="Cambria" w:cs="Times New Roman"/>
          <w:w w:val="95"/>
          <w:sz w:val="28"/>
          <w:szCs w:val="28"/>
        </w:rPr>
        <w:t>управления:</w:t>
      </w:r>
      <w:r w:rsidR="00116136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выбор и реализация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мер,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позволяющих получить высокие результаты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существенную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роль.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Объекты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ученик,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класс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учитель,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предмет.</w:t>
      </w:r>
    </w:p>
    <w:p w:rsidR="00551393" w:rsidRPr="00551393" w:rsidRDefault="00551393" w:rsidP="00551393">
      <w:pPr>
        <w:kinsoku w:val="0"/>
        <w:overflowPunct w:val="0"/>
        <w:spacing w:after="120" w:line="240" w:lineRule="auto"/>
        <w:ind w:left="-142" w:right="509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получения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форме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четвертям,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полугодиям,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116136" w:rsidRDefault="00551393" w:rsidP="001161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613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4.Характер образовательной деятельности</w:t>
      </w:r>
    </w:p>
    <w:p w:rsidR="00551393" w:rsidRPr="00551393" w:rsidRDefault="00551393" w:rsidP="00551393">
      <w:pPr>
        <w:spacing w:before="100" w:beforeAutospacing="1" w:after="119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школы: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 образования. 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школы: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1.Повышение качества проведения учебных занятий, совершенствование педагогического мастерства.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2. Обеспечение высокого методического уровня всех видов занятий.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3. Совершенствование планирования, видов, форм диагностики и контроля.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4. Совершенствование системы обучения на очной форме.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 Создание условий для повышения профессионализма педагогических работников.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я реализации цели и задач в 2019-2020 </w:t>
      </w:r>
      <w:proofErr w:type="spellStart"/>
      <w:r w:rsidR="00116136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116136">
        <w:rPr>
          <w:rFonts w:ascii="Times New Roman" w:eastAsia="Times New Roman" w:hAnsi="Times New Roman" w:cs="Times New Roman"/>
          <w:sz w:val="28"/>
          <w:szCs w:val="28"/>
        </w:rPr>
        <w:t>. году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школа работает по направлениям:                 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1. Совершенствование содержательной и методической сторон образовательных  отношений.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Сохранение и укрепление здоровья школьников.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3. Обеспечение доступного качественного начального общего , основного, среднего образования для всех детей, проживающих в микрорайоне школы.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4. Обеспечение высокого качества результатов воспитания.</w:t>
      </w:r>
    </w:p>
    <w:p w:rsidR="00116136" w:rsidRPr="00551393" w:rsidRDefault="00551393" w:rsidP="00FE35F6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5.Повышение уровня педагогического мастерства учителя в соответствии с требованиями ФГОС.</w:t>
      </w:r>
    </w:p>
    <w:p w:rsidR="00551393" w:rsidRPr="00116136" w:rsidRDefault="00116136" w:rsidP="001161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Оценка образовательн</w:t>
      </w:r>
      <w:r w:rsidRPr="00116136">
        <w:rPr>
          <w:rFonts w:ascii="Times New Roman" w:eastAsia="Times New Roman" w:hAnsi="Times New Roman"/>
          <w:b/>
          <w:i/>
          <w:sz w:val="28"/>
          <w:szCs w:val="28"/>
        </w:rPr>
        <w:t xml:space="preserve">ой деятельности  и  организации 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образовательного процесса</w:t>
      </w:r>
    </w:p>
    <w:p w:rsidR="00116136" w:rsidRPr="00116136" w:rsidRDefault="00116136" w:rsidP="00116136">
      <w:pPr>
        <w:pStyle w:val="af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7921"/>
        <w:gridCol w:w="1736"/>
      </w:tblGrid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16136" w:rsidRPr="00551393" w:rsidRDefault="00116136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gridSpan w:val="2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 деятельность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Общая численность учащихся</w:t>
            </w:r>
          </w:p>
        </w:tc>
        <w:tc>
          <w:tcPr>
            <w:tcW w:w="1861" w:type="dxa"/>
          </w:tcPr>
          <w:p w:rsidR="00116136" w:rsidRPr="00551393" w:rsidRDefault="00116136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16136" w:rsidRPr="00551393" w:rsidTr="008E498D">
        <w:trPr>
          <w:trHeight w:val="921"/>
        </w:trPr>
        <w:tc>
          <w:tcPr>
            <w:tcW w:w="709" w:type="dxa"/>
            <w:tcBorders>
              <w:right w:val="single" w:sz="4" w:space="0" w:color="auto"/>
            </w:tcBorders>
          </w:tcPr>
          <w:p w:rsidR="008E498D" w:rsidRDefault="008E498D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16136" w:rsidRPr="00551393" w:rsidRDefault="00116136" w:rsidP="008E49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 образовательной программе</w:t>
            </w:r>
          </w:p>
          <w:p w:rsidR="008E498D" w:rsidRPr="00551393" w:rsidRDefault="00116136" w:rsidP="008E4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начального общего образования человек</w:t>
            </w:r>
          </w:p>
        </w:tc>
        <w:tc>
          <w:tcPr>
            <w:tcW w:w="1861" w:type="dxa"/>
          </w:tcPr>
          <w:p w:rsidR="00116136" w:rsidRPr="00551393" w:rsidRDefault="00A67665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по   образовательной  программе  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 основного  общего  образования</w:t>
            </w:r>
          </w:p>
        </w:tc>
        <w:tc>
          <w:tcPr>
            <w:tcW w:w="1861" w:type="dxa"/>
          </w:tcPr>
          <w:p w:rsidR="00116136" w:rsidRPr="00551393" w:rsidRDefault="00A67665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среднего  общего  образования</w:t>
            </w:r>
          </w:p>
        </w:tc>
        <w:tc>
          <w:tcPr>
            <w:tcW w:w="1861" w:type="dxa"/>
          </w:tcPr>
          <w:p w:rsidR="00116136" w:rsidRPr="00551393" w:rsidRDefault="00A67665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 (удельный вес)  учащихся, успевающих на «4» и «5», по результатам промежуточной аттестации, от общей численности обучающихся</w:t>
            </w:r>
          </w:p>
        </w:tc>
        <w:tc>
          <w:tcPr>
            <w:tcW w:w="1861" w:type="dxa"/>
          </w:tcPr>
          <w:p w:rsidR="008E498D" w:rsidRDefault="008E498D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7FC3" w:rsidRDefault="00A67665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  <w:p w:rsidR="00116136" w:rsidRPr="00551393" w:rsidRDefault="00116136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393" w:rsidRPr="00551393" w:rsidRDefault="00551393" w:rsidP="00FE35F6">
      <w:pPr>
        <w:widowControl w:val="0"/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Default="00551393" w:rsidP="008E498D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8E498D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977FC3" w:rsidRPr="008E498D" w:rsidRDefault="00977FC3" w:rsidP="00977FC3">
      <w:pPr>
        <w:widowControl w:val="0"/>
        <w:tabs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Начальное общее 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образование (1 – 4 классы) -  4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общее об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разование (5 – 9 классы) – 5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FE35F6" w:rsidRDefault="00551393" w:rsidP="00FE35F6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среднее (полное) общее</w:t>
      </w:r>
      <w:r w:rsidR="00A676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образование (10 –11 классы) – 2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общеобразовательных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класса.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 (переезд в другие районы го</w:t>
      </w:r>
      <w:r w:rsidR="00FE35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рода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 не вносит дестабилизацию в процесс развития школы.</w:t>
      </w:r>
    </w:p>
    <w:p w:rsidR="00551393" w:rsidRPr="00FE35F6" w:rsidRDefault="00551393" w:rsidP="00FE35F6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lastRenderedPageBreak/>
        <w:t>Реализуемые образовательные программы</w:t>
      </w:r>
    </w:p>
    <w:p w:rsidR="00551393" w:rsidRPr="00551393" w:rsidRDefault="00551393" w:rsidP="00FE35F6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РФ «Об образовании в Российской Федерации», федеральным государственным образовательным стандартом (ФГОС второго поколения) </w:t>
      </w:r>
      <w:r w:rsidR="00A67665"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 w:rsidR="00A67665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r w:rsidR="00FE35F6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осуществляет образовательный процесс по реализации  основной общеобразовательной программы начального общего образования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и среднего общего  на основании следующих образовательных программ:</w:t>
      </w:r>
    </w:p>
    <w:p w:rsidR="00551393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начального общего образования  </w:t>
      </w:r>
      <w:r w:rsidR="00FE35F6">
        <w:rPr>
          <w:rFonts w:ascii="Times New Roman" w:hAnsi="Times New Roman"/>
          <w:sz w:val="28"/>
          <w:szCs w:val="28"/>
        </w:rPr>
        <w:t>муниципального казённого</w:t>
      </w:r>
      <w:r w:rsidR="00FE35F6" w:rsidRPr="00551393">
        <w:rPr>
          <w:rFonts w:ascii="Times New Roman" w:hAnsi="Times New Roman"/>
          <w:sz w:val="28"/>
          <w:szCs w:val="28"/>
        </w:rPr>
        <w:t xml:space="preserve">  общеобразовательного</w:t>
      </w:r>
      <w:r w:rsidR="00FE35F6">
        <w:rPr>
          <w:rFonts w:ascii="Times New Roman" w:hAnsi="Times New Roman"/>
          <w:sz w:val="28"/>
          <w:szCs w:val="28"/>
        </w:rPr>
        <w:t xml:space="preserve"> учреждения </w:t>
      </w:r>
      <w:r w:rsidR="00FE35F6" w:rsidRPr="00551393">
        <w:rPr>
          <w:rFonts w:ascii="Times New Roman" w:hAnsi="Times New Roman"/>
          <w:sz w:val="28"/>
          <w:szCs w:val="28"/>
        </w:rPr>
        <w:t xml:space="preserve">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/>
          <w:sz w:val="28"/>
          <w:szCs w:val="28"/>
        </w:rPr>
        <w:t xml:space="preserve"> СОШ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FE35F6">
        <w:rPr>
          <w:rFonts w:ascii="Times New Roman" w:eastAsia="Times New Roman" w:hAnsi="Times New Roman"/>
          <w:sz w:val="28"/>
          <w:szCs w:val="28"/>
        </w:rPr>
        <w:t>(1-4 классы)</w:t>
      </w:r>
      <w:r w:rsidR="00FE35F6">
        <w:rPr>
          <w:rFonts w:ascii="Times New Roman" w:eastAsia="Times New Roman" w:hAnsi="Times New Roman"/>
          <w:sz w:val="28"/>
          <w:szCs w:val="28"/>
        </w:rPr>
        <w:t>.</w:t>
      </w:r>
    </w:p>
    <w:p w:rsidR="00551393" w:rsidRPr="00FE35F6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>Основная общеобразовательная программа среднего  общего образо</w:t>
      </w:r>
      <w:r w:rsidR="00FE35F6" w:rsidRPr="00FE35F6">
        <w:rPr>
          <w:rFonts w:ascii="Times New Roman" w:hAnsi="Times New Roman"/>
          <w:sz w:val="28"/>
          <w:szCs w:val="28"/>
        </w:rPr>
        <w:t xml:space="preserve">вания  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/>
          <w:sz w:val="28"/>
          <w:szCs w:val="28"/>
        </w:rPr>
        <w:t xml:space="preserve"> СОШ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» </w:t>
      </w:r>
      <w:r w:rsidR="00FE35F6" w:rsidRPr="00FE35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E35F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E35F6">
        <w:rPr>
          <w:rFonts w:ascii="Times New Roman" w:hAnsi="Times New Roman"/>
          <w:sz w:val="28"/>
          <w:szCs w:val="28"/>
        </w:rPr>
        <w:t>5-9  классов).</w:t>
      </w:r>
    </w:p>
    <w:p w:rsidR="00551393" w:rsidRPr="00FE35F6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  <w:r w:rsidR="00FE35F6" w:rsidRPr="00FE35F6">
        <w:rPr>
          <w:rFonts w:ascii="Times New Roman" w:hAnsi="Times New Roman"/>
          <w:sz w:val="28"/>
          <w:szCs w:val="28"/>
        </w:rPr>
        <w:t xml:space="preserve">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/>
          <w:sz w:val="28"/>
          <w:szCs w:val="28"/>
        </w:rPr>
        <w:t xml:space="preserve"> СОШ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» </w:t>
      </w:r>
      <w:r w:rsidR="00977FC3">
        <w:rPr>
          <w:rFonts w:ascii="Times New Roman" w:eastAsia="Times New Roman" w:hAnsi="Times New Roman"/>
          <w:sz w:val="28"/>
          <w:szCs w:val="28"/>
        </w:rPr>
        <w:t>(</w:t>
      </w:r>
      <w:r w:rsidRPr="00FE35F6">
        <w:rPr>
          <w:rFonts w:ascii="Times New Roman" w:eastAsia="Times New Roman" w:hAnsi="Times New Roman"/>
          <w:sz w:val="28"/>
          <w:szCs w:val="28"/>
        </w:rPr>
        <w:t>10-11 классы)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Начало учебных занятий в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35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Calibri" w:hAnsi="Times New Roman" w:cs="Times New Roman"/>
          <w:sz w:val="28"/>
          <w:szCs w:val="28"/>
        </w:rPr>
        <w:t>в 8ч</w:t>
      </w:r>
      <w:r w:rsidR="00A67665">
        <w:rPr>
          <w:rFonts w:ascii="Times New Roman" w:eastAsia="Calibri" w:hAnsi="Times New Roman" w:cs="Times New Roman"/>
          <w:sz w:val="28"/>
          <w:szCs w:val="28"/>
        </w:rPr>
        <w:t xml:space="preserve"> 30мин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, что соответствует п.10.4. требований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Расписание уроков соответствует требованиям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      Школа работает по программам, которые отвечают требованиям обязательного минимума содержания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составлен на основании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основного общего, среднего общего образования   утверждённого приказом Министерства образования и науки Российской Федерации от 06.10.2009 № 373;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51393" w:rsidRPr="00FE35F6" w:rsidRDefault="00551393" w:rsidP="00FE35F6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51393" w:rsidRPr="00FE35F6" w:rsidRDefault="00551393" w:rsidP="00FE35F6">
      <w:pPr>
        <w:numPr>
          <w:ilvl w:val="0"/>
          <w:numId w:val="16"/>
        </w:num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Условия образовательной деятельности</w:t>
      </w:r>
    </w:p>
    <w:p w:rsidR="00551393" w:rsidRPr="00551393" w:rsidRDefault="00551393" w:rsidP="0055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пятидневную учебную нагрузку в 1 классах и  на шестидневную  учебную неделю в 2-11 классах</w:t>
      </w:r>
    </w:p>
    <w:p w:rsidR="00551393" w:rsidRPr="00551393" w:rsidRDefault="00551393" w:rsidP="0055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(для 1 - 4 классов)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67665">
        <w:rPr>
          <w:rFonts w:ascii="Times New Roman" w:eastAsia="Times New Roman" w:hAnsi="Times New Roman" w:cs="Times New Roman"/>
          <w:sz w:val="28"/>
          <w:szCs w:val="28"/>
        </w:rPr>
        <w:t>Дубримахинская</w:t>
      </w:r>
      <w:proofErr w:type="spellEnd"/>
      <w:r w:rsidR="00A67665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Федеральным законом от 29.12.2012 г. №273-ФЗ «Об образовании в Российской Федерации», с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6 октября 2009 г. № 373; в редакции приказов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26.11.2010 </w:t>
      </w:r>
      <w:hyperlink r:id="rId5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1241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22.09.2011 </w:t>
      </w:r>
      <w:hyperlink r:id="rId6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2357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18.12.2012 </w:t>
      </w:r>
      <w:hyperlink r:id="rId7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1060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29.12.2014 </w:t>
      </w:r>
      <w:hyperlink r:id="rId8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1643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), приказом Министерства образования и науки РФ от 30 августа 2013 г.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1015 "Об утверждении Порядка организации и осуществления образовательной деятельности по основным общеобразовательным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программам - образовательным программам начального общего, основного общего и среднего общего образования" (зарегистрировано в Минюсте РФ 1 октября 2013 г.),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Законом республики Дагестан", Законом РД. от 25.11.2003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36 "О языках в республике Дагестан"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</w:t>
      </w:r>
      <w:r w:rsidR="00FE35F6">
        <w:rPr>
          <w:rFonts w:ascii="Times New Roman" w:eastAsia="Times New Roman" w:hAnsi="Times New Roman" w:cs="Times New Roman"/>
          <w:color w:val="000000"/>
          <w:sz w:val="28"/>
          <w:szCs w:val="28"/>
        </w:rPr>
        <w:t>ие родного (даргинского</w:t>
      </w:r>
      <w:r w:rsidR="00921357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 и  русского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языка, а также устанавливает количество занятий, отводимых на их изучение, по классам (годам)</w:t>
      </w:r>
      <w:r w:rsidR="00C95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участниками образовательных отношений в образовательной области «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религиозных культур и светской этики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 выбр</w:t>
      </w:r>
      <w:r w:rsidR="00921357">
        <w:rPr>
          <w:rFonts w:ascii="Times New Roman" w:eastAsia="Times New Roman" w:hAnsi="Times New Roman" w:cs="Times New Roman"/>
          <w:color w:val="000000"/>
          <w:sz w:val="28"/>
          <w:szCs w:val="28"/>
        </w:rPr>
        <w:t>ан модуль «Основы Исламской культуры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51393" w:rsidRPr="00551393" w:rsidRDefault="00551393" w:rsidP="00FE35F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35F6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</w:t>
      </w: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FE35F6" w:rsidRDefault="00551393" w:rsidP="00C956A4">
      <w:pPr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Успеваемость</w:t>
      </w:r>
      <w:r w:rsidR="00FE35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1357">
        <w:rPr>
          <w:rFonts w:ascii="Times New Roman" w:eastAsia="Times New Roman" w:hAnsi="Times New Roman" w:cs="Times New Roman"/>
          <w:b/>
          <w:sz w:val="28"/>
          <w:szCs w:val="28"/>
        </w:rPr>
        <w:t>по предметам за  2020-2021</w:t>
      </w:r>
      <w:r w:rsidR="00C956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E35F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518" w:type="dxa"/>
        <w:tblInd w:w="91" w:type="dxa"/>
        <w:tblLayout w:type="fixed"/>
        <w:tblLook w:val="04A0"/>
      </w:tblPr>
      <w:tblGrid>
        <w:gridCol w:w="525"/>
        <w:gridCol w:w="742"/>
        <w:gridCol w:w="1405"/>
        <w:gridCol w:w="624"/>
        <w:gridCol w:w="937"/>
        <w:gridCol w:w="1092"/>
        <w:gridCol w:w="1092"/>
        <w:gridCol w:w="1249"/>
        <w:gridCol w:w="855"/>
        <w:gridCol w:w="519"/>
        <w:gridCol w:w="1478"/>
      </w:tblGrid>
      <w:tr w:rsidR="00C956A4" w:rsidRPr="00551393" w:rsidTr="00C956A4">
        <w:trPr>
          <w:trHeight w:val="33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учащихся на 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началоV</w:t>
            </w:r>
            <w:proofErr w:type="spellEnd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I четверти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Прибыло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Выбыло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конец VI четверти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Успевают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успевают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"4"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"5"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 успеваемости</w:t>
            </w:r>
          </w:p>
        </w:tc>
      </w:tr>
      <w:tr w:rsidR="00C956A4" w:rsidRPr="00551393" w:rsidTr="00C956A4">
        <w:trPr>
          <w:trHeight w:val="80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921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921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1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D6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1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956A4"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1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21357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1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D601CC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</w:tr>
    </w:tbl>
    <w:p w:rsidR="00C956A4" w:rsidRDefault="00C956A4" w:rsidP="00C50DCC">
      <w:p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C956A4" w:rsidRDefault="00C956A4" w:rsidP="00C50DCC">
      <w:p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7378C6" w:rsidRDefault="007378C6" w:rsidP="009D2286">
      <w:pPr>
        <w:pStyle w:val="afa"/>
        <w:numPr>
          <w:ilvl w:val="0"/>
          <w:numId w:val="16"/>
        </w:num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747194" w:rsidRDefault="00551393" w:rsidP="009D2286">
      <w:pPr>
        <w:pStyle w:val="afa"/>
        <w:numPr>
          <w:ilvl w:val="0"/>
          <w:numId w:val="16"/>
        </w:num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lastRenderedPageBreak/>
        <w:t xml:space="preserve">Аналитическая </w:t>
      </w:r>
      <w:r w:rsidR="007378C6">
        <w:rPr>
          <w:rFonts w:ascii="Times New Roman" w:eastAsia="Times New Roman" w:hAnsi="Times New Roman" w:cs="Cambria"/>
          <w:b/>
          <w:i/>
          <w:sz w:val="28"/>
          <w:szCs w:val="28"/>
        </w:rPr>
        <w:t>справка по  результатам ОГЭ  и  ЕГЭ  за</w:t>
      </w:r>
      <w:r w:rsidR="009D2286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2020-2021</w:t>
      </w:r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 </w:t>
      </w:r>
      <w:proofErr w:type="spellStart"/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>уч</w:t>
      </w:r>
      <w:proofErr w:type="gramStart"/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>.г</w:t>
      </w:r>
      <w:proofErr w:type="gramEnd"/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>ода</w:t>
      </w:r>
      <w:proofErr w:type="spellEnd"/>
    </w:p>
    <w:p w:rsidR="002F76CD" w:rsidRDefault="002F76CD" w:rsidP="002F76CD">
      <w:pPr>
        <w:spacing w:after="60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>
        <w:rPr>
          <w:rFonts w:ascii="Times New Roman" w:eastAsia="Times New Roman" w:hAnsi="Times New Roman" w:cs="Cambria"/>
          <w:b/>
          <w:i/>
          <w:sz w:val="28"/>
          <w:szCs w:val="28"/>
        </w:rPr>
        <w:t>ОГЭ (9кл)</w:t>
      </w:r>
    </w:p>
    <w:tbl>
      <w:tblPr>
        <w:tblStyle w:val="af6"/>
        <w:tblW w:w="0" w:type="auto"/>
        <w:tblLook w:val="04A0"/>
      </w:tblPr>
      <w:tblGrid>
        <w:gridCol w:w="756"/>
        <w:gridCol w:w="4549"/>
        <w:gridCol w:w="2619"/>
        <w:gridCol w:w="2639"/>
      </w:tblGrid>
      <w:tr w:rsidR="002F76CD" w:rsidTr="002A7000">
        <w:trPr>
          <w:trHeight w:val="889"/>
        </w:trPr>
        <w:tc>
          <w:tcPr>
            <w:tcW w:w="675" w:type="dxa"/>
          </w:tcPr>
          <w:p w:rsidR="002F76CD" w:rsidRDefault="002F76CD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06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СР. БАЛЛ (ОЦЕНКА)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ПРИМЕЧАНИЕ</w:t>
            </w:r>
          </w:p>
        </w:tc>
      </w:tr>
      <w:tr w:rsidR="002F76CD" w:rsidTr="002F76CD">
        <w:tc>
          <w:tcPr>
            <w:tcW w:w="675" w:type="dxa"/>
          </w:tcPr>
          <w:p w:rsidR="002F76CD" w:rsidRDefault="002F76CD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606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3,2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F76CD" w:rsidTr="002F76CD">
        <w:tc>
          <w:tcPr>
            <w:tcW w:w="675" w:type="dxa"/>
          </w:tcPr>
          <w:p w:rsidR="002F76CD" w:rsidRDefault="002F76CD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606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3,3</w:t>
            </w:r>
          </w:p>
        </w:tc>
        <w:tc>
          <w:tcPr>
            <w:tcW w:w="2641" w:type="dxa"/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F76CD" w:rsidTr="002F76CD">
        <w:trPr>
          <w:trHeight w:val="383"/>
        </w:trPr>
        <w:tc>
          <w:tcPr>
            <w:tcW w:w="675" w:type="dxa"/>
            <w:tcBorders>
              <w:bottom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3,6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F76CD" w:rsidTr="002F76CD">
        <w:trPr>
          <w:trHeight w:val="538"/>
        </w:trPr>
        <w:tc>
          <w:tcPr>
            <w:tcW w:w="675" w:type="dxa"/>
            <w:tcBorders>
              <w:top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4,5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2F76CD" w:rsidRDefault="002F76CD" w:rsidP="002F76CD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2F76CD" w:rsidRDefault="002F76CD" w:rsidP="002F76CD">
      <w:pPr>
        <w:spacing w:after="60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2F76CD" w:rsidRDefault="002F76CD" w:rsidP="002F76CD">
      <w:pPr>
        <w:spacing w:after="60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>
        <w:rPr>
          <w:rFonts w:ascii="Times New Roman" w:eastAsia="Times New Roman" w:hAnsi="Times New Roman" w:cs="Cambria"/>
          <w:b/>
          <w:i/>
          <w:sz w:val="28"/>
          <w:szCs w:val="28"/>
        </w:rPr>
        <w:t>ЕГЭ (ГВЭ)</w:t>
      </w:r>
      <w:r w:rsidR="002A7000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– 11кл.</w:t>
      </w:r>
    </w:p>
    <w:tbl>
      <w:tblPr>
        <w:tblStyle w:val="af6"/>
        <w:tblW w:w="0" w:type="auto"/>
        <w:tblLook w:val="04A0"/>
      </w:tblPr>
      <w:tblGrid>
        <w:gridCol w:w="757"/>
        <w:gridCol w:w="4664"/>
        <w:gridCol w:w="2571"/>
        <w:gridCol w:w="2571"/>
      </w:tblGrid>
      <w:tr w:rsidR="002A7000" w:rsidTr="002A7000">
        <w:tc>
          <w:tcPr>
            <w:tcW w:w="757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64" w:type="dxa"/>
          </w:tcPr>
          <w:p w:rsidR="002A7000" w:rsidRDefault="002A7000" w:rsidP="002A7000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571" w:type="dxa"/>
          </w:tcPr>
          <w:p w:rsidR="002A7000" w:rsidRDefault="002A7000" w:rsidP="002A7000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СР. БАЛЛ (ОЦЕНКА)</w:t>
            </w:r>
          </w:p>
        </w:tc>
        <w:tc>
          <w:tcPr>
            <w:tcW w:w="2571" w:type="dxa"/>
          </w:tcPr>
          <w:p w:rsidR="002A7000" w:rsidRDefault="002A7000" w:rsidP="002A7000">
            <w:pPr>
              <w:spacing w:after="600"/>
              <w:ind w:right="28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ПРИМЕЧАНИЕ</w:t>
            </w:r>
          </w:p>
        </w:tc>
      </w:tr>
      <w:tr w:rsidR="002A7000" w:rsidTr="002A7000">
        <w:tc>
          <w:tcPr>
            <w:tcW w:w="757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664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Русский язык ГВЭ</w:t>
            </w:r>
          </w:p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Русский язык ЕГЭ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3,5</w:t>
            </w:r>
          </w:p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64 балла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A7000" w:rsidTr="002A7000">
        <w:tc>
          <w:tcPr>
            <w:tcW w:w="757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664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Математика ГВЭ</w:t>
            </w:r>
          </w:p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Математика (профиль)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28 баллов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A7000" w:rsidTr="002A7000">
        <w:tc>
          <w:tcPr>
            <w:tcW w:w="757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664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История (выбор)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36 баллов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A7000" w:rsidTr="002A7000">
        <w:tc>
          <w:tcPr>
            <w:tcW w:w="757" w:type="dxa"/>
          </w:tcPr>
          <w:p w:rsidR="002A7000" w:rsidRDefault="001F7502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4664" w:type="dxa"/>
          </w:tcPr>
          <w:p w:rsidR="002A7000" w:rsidRDefault="001F7502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571" w:type="dxa"/>
          </w:tcPr>
          <w:p w:rsidR="002A7000" w:rsidRDefault="001F7502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29,5 баллов</w:t>
            </w:r>
          </w:p>
        </w:tc>
        <w:tc>
          <w:tcPr>
            <w:tcW w:w="2571" w:type="dxa"/>
          </w:tcPr>
          <w:p w:rsidR="002A7000" w:rsidRDefault="002A7000" w:rsidP="002F76CD">
            <w:pPr>
              <w:spacing w:after="600"/>
              <w:ind w:right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2F76CD" w:rsidRPr="002F76CD" w:rsidRDefault="002F76CD" w:rsidP="002F76CD">
      <w:pPr>
        <w:spacing w:after="60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551393" w:rsidRPr="00114DDB" w:rsidRDefault="00747194" w:rsidP="0074719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551393"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9 .Условия реализации </w:t>
      </w:r>
      <w:proofErr w:type="gramStart"/>
      <w:r w:rsidR="00551393"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образовательных</w:t>
      </w:r>
      <w:proofErr w:type="gramEnd"/>
      <w:r w:rsidR="00551393"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программам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spacing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9.1. Оценка качества  кадрового обеспечения</w:t>
      </w:r>
    </w:p>
    <w:p w:rsidR="00551393" w:rsidRPr="00551393" w:rsidRDefault="00551393" w:rsidP="00551393">
      <w:pPr>
        <w:spacing w:before="100" w:beforeAutospacing="1" w:after="100" w:afterAutospacing="1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Учебно-воспитательну</w:t>
      </w:r>
      <w:r w:rsidR="009D2286">
        <w:rPr>
          <w:rFonts w:ascii="Times New Roman" w:eastAsia="Times New Roman" w:hAnsi="Times New Roman" w:cs="Times New Roman"/>
          <w:sz w:val="28"/>
          <w:szCs w:val="28"/>
        </w:rPr>
        <w:t>ю деятельность осуществляют   22 педагога,  18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имеют высшее педагогическое образование. Высшая квалификационная к</w:t>
      </w:r>
      <w:r w:rsidR="00114DDB">
        <w:rPr>
          <w:rFonts w:ascii="Times New Roman" w:eastAsia="Times New Roman" w:hAnsi="Times New Roman" w:cs="Times New Roman"/>
          <w:sz w:val="28"/>
          <w:szCs w:val="28"/>
        </w:rPr>
        <w:t>атегория</w:t>
      </w:r>
      <w:r w:rsidR="009D2286">
        <w:rPr>
          <w:rFonts w:ascii="Times New Roman" w:eastAsia="Times New Roman" w:hAnsi="Times New Roman" w:cs="Times New Roman"/>
          <w:sz w:val="28"/>
          <w:szCs w:val="28"/>
        </w:rPr>
        <w:t xml:space="preserve"> - нет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первая к</w:t>
      </w:r>
      <w:r w:rsidR="009D2286">
        <w:rPr>
          <w:rFonts w:ascii="Times New Roman" w:eastAsia="Times New Roman" w:hAnsi="Times New Roman" w:cs="Times New Roman"/>
          <w:sz w:val="28"/>
          <w:szCs w:val="28"/>
        </w:rPr>
        <w:t>валификационная категория – у 4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51393" w:rsidRDefault="00551393" w:rsidP="007471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Вывод: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педагогического коллектива составляют опытные учителя с большим стажем работы</w:t>
      </w:r>
      <w:r w:rsidR="00114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Образование педагогов соответствует базовому образовательному преподаваемому предмету. Педагогические работники школы заинтересованы в повышении квалификационной категории, регулярно проходят аттестацию, повышая или подтверждая имеющуюся категорию. В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ОО сформирован квалифицированный педагогический коллектив, потенциал которого способен обеспечить качественную образовательную деятельность по ООП в соответствии с требованиями стандартов. </w:t>
      </w:r>
    </w:p>
    <w:p w:rsidR="00747194" w:rsidRPr="00747194" w:rsidRDefault="00747194" w:rsidP="007471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114DDB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9.2.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библиотечно­информационного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обеспечения.</w:t>
      </w:r>
    </w:p>
    <w:p w:rsidR="00551393" w:rsidRPr="00551393" w:rsidRDefault="00551393" w:rsidP="00114DDB">
      <w:pPr>
        <w:autoSpaceDE w:val="0"/>
        <w:spacing w:after="0"/>
        <w:ind w:right="-9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551393" w:rsidRPr="00551393" w:rsidRDefault="00551393" w:rsidP="00114DDB">
      <w:pPr>
        <w:autoSpaceDE w:val="0"/>
        <w:spacing w:after="0"/>
        <w:ind w:right="-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551393" w:rsidRPr="00551393" w:rsidRDefault="00551393" w:rsidP="00114DDB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Обеспеченн</w:t>
      </w:r>
      <w:r w:rsidR="00114DDB">
        <w:rPr>
          <w:rFonts w:ascii="Times New Roman" w:eastAsia="Calibri" w:hAnsi="Times New Roman" w:cs="Times New Roman"/>
          <w:sz w:val="28"/>
          <w:szCs w:val="28"/>
        </w:rPr>
        <w:t>ость учебной литературой в 2020</w:t>
      </w:r>
      <w:r w:rsidR="009D2286">
        <w:rPr>
          <w:rFonts w:ascii="Times New Roman" w:eastAsia="Calibri" w:hAnsi="Times New Roman" w:cs="Times New Roman"/>
          <w:sz w:val="28"/>
          <w:szCs w:val="28"/>
        </w:rPr>
        <w:t>-2021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году учебных предметов федерального</w:t>
      </w:r>
      <w:r w:rsidR="00747194">
        <w:rPr>
          <w:rFonts w:ascii="Times New Roman" w:eastAsia="Calibri" w:hAnsi="Times New Roman" w:cs="Times New Roman"/>
          <w:sz w:val="28"/>
          <w:szCs w:val="28"/>
        </w:rPr>
        <w:t xml:space="preserve"> компонента учебного плана – 7</w:t>
      </w:r>
      <w:r w:rsidR="00114DDB">
        <w:rPr>
          <w:rFonts w:ascii="Times New Roman" w:eastAsia="Calibri" w:hAnsi="Times New Roman" w:cs="Times New Roman"/>
          <w:sz w:val="28"/>
          <w:szCs w:val="28"/>
        </w:rPr>
        <w:t>5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551393" w:rsidRPr="00551393" w:rsidRDefault="00551393" w:rsidP="00114DDB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Вывод. Обеспеченность учебной литературой и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– наглядными пособия, включая оснащенность компьютерами и оргтехникой </w:t>
      </w:r>
      <w:r w:rsidR="00114DDB">
        <w:rPr>
          <w:rFonts w:ascii="Times New Roman" w:eastAsia="Calibri" w:hAnsi="Times New Roman" w:cs="Times New Roman"/>
          <w:sz w:val="28"/>
          <w:szCs w:val="28"/>
        </w:rPr>
        <w:t xml:space="preserve">в образовательной организации на  удовлетворительно.  </w:t>
      </w:r>
    </w:p>
    <w:p w:rsidR="00551393" w:rsidRPr="00551393" w:rsidRDefault="00551393" w:rsidP="00551393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9.3.  Оценка материально-технической базы</w:t>
      </w:r>
    </w:p>
    <w:p w:rsidR="00114DDB" w:rsidRDefault="00114DDB" w:rsidP="005513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DDB" w:rsidRPr="00114DDB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Cambria" w:eastAsia="Times New Roman" w:hAnsi="Cambria" w:cs="Cambria"/>
          <w:sz w:val="28"/>
          <w:szCs w:val="28"/>
        </w:rPr>
        <w:t>Проведен косметический ремонт школьного здания. Школа принята комиссией по приемке образовате</w:t>
      </w:r>
      <w:r w:rsidR="00114DDB" w:rsidRPr="00114DDB">
        <w:rPr>
          <w:rFonts w:ascii="Cambria" w:eastAsia="Times New Roman" w:hAnsi="Cambria" w:cs="Cambria"/>
          <w:sz w:val="28"/>
          <w:szCs w:val="28"/>
        </w:rPr>
        <w:t>льных организаций в авгус</w:t>
      </w:r>
      <w:r w:rsidR="009D2286">
        <w:rPr>
          <w:rFonts w:ascii="Cambria" w:eastAsia="Times New Roman" w:hAnsi="Cambria" w:cs="Cambria"/>
          <w:sz w:val="28"/>
          <w:szCs w:val="28"/>
        </w:rPr>
        <w:t>те 2020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года</w:t>
      </w:r>
    </w:p>
    <w:p w:rsidR="00114DDB" w:rsidRPr="00114DDB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кабинет оборудован </w:t>
      </w:r>
      <w:r w:rsidR="00114DDB" w:rsidRPr="00114DD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1393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Учебные кабинеты оборудованы мебелью </w:t>
      </w:r>
      <w:r w:rsidR="00114DDB">
        <w:rPr>
          <w:rFonts w:ascii="Times New Roman" w:eastAsia="Times New Roman" w:hAnsi="Times New Roman"/>
          <w:sz w:val="28"/>
          <w:szCs w:val="28"/>
          <w:lang w:eastAsia="ru-RU"/>
        </w:rPr>
        <w:t>на удовлетворительно</w:t>
      </w:r>
    </w:p>
    <w:p w:rsidR="00551393" w:rsidRDefault="00114DDB" w:rsidP="00551393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обеспечения безопасности образо</w:t>
      </w:r>
      <w:r w:rsidR="009D2286">
        <w:rPr>
          <w:rFonts w:ascii="Times New Roman" w:eastAsia="Times New Roman" w:hAnsi="Times New Roman"/>
          <w:sz w:val="28"/>
          <w:szCs w:val="28"/>
          <w:lang w:eastAsia="ru-RU"/>
        </w:rPr>
        <w:t>вательного процесса в школе имею</w:t>
      </w: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>тся сторожа, мобильная тревожная кнопка с выводом на пульт вневедомственной охраны</w:t>
      </w:r>
      <w:r w:rsidR="009D2286">
        <w:rPr>
          <w:rFonts w:ascii="Times New Roman" w:eastAsia="Times New Roman" w:hAnsi="Times New Roman"/>
          <w:sz w:val="28"/>
          <w:szCs w:val="28"/>
          <w:lang w:eastAsia="ru-RU"/>
        </w:rPr>
        <w:t xml:space="preserve"> ОМВД </w:t>
      </w:r>
      <w:proofErr w:type="spellStart"/>
      <w:r w:rsidR="009D2286">
        <w:rPr>
          <w:rFonts w:ascii="Times New Roman" w:eastAsia="Times New Roman" w:hAnsi="Times New Roman"/>
          <w:sz w:val="28"/>
          <w:szCs w:val="28"/>
          <w:lang w:eastAsia="ru-RU"/>
        </w:rPr>
        <w:t>Акушинского</w:t>
      </w:r>
      <w:proofErr w:type="spellEnd"/>
      <w:r w:rsidR="009D228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имеется</w:t>
      </w: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47194" w:rsidRPr="00747194" w:rsidRDefault="00747194" w:rsidP="00747194">
      <w:pPr>
        <w:pStyle w:val="afa"/>
        <w:suppressAutoHyphens/>
        <w:spacing w:after="0" w:line="240" w:lineRule="auto"/>
        <w:ind w:left="1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393" w:rsidRPr="00551393" w:rsidRDefault="00551393" w:rsidP="00C95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956A4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воспитательной работы и дополнительного образования</w:t>
      </w:r>
    </w:p>
    <w:p w:rsidR="00551393" w:rsidRPr="00551393" w:rsidRDefault="00551393" w:rsidP="00551393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Default="00551393" w:rsidP="005513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10.1. Нравственно-эстетическое воспитание учащихся.</w:t>
      </w:r>
    </w:p>
    <w:p w:rsidR="00C956A4" w:rsidRPr="00C956A4" w:rsidRDefault="00C956A4" w:rsidP="00C95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</w:t>
      </w:r>
    </w:p>
    <w:p w:rsidR="00C956A4" w:rsidRPr="00C956A4" w:rsidRDefault="00C956A4" w:rsidP="00C95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hAnsi="Times New Roman" w:cs="Times New Roman"/>
          <w:sz w:val="28"/>
          <w:szCs w:val="28"/>
        </w:rPr>
        <w:t>Такие традиции существуют и развиваются в школе.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знаний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учителя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Осенний бал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матери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Новогодние праздники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Конкурсы к 23 февраля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Праздники, посвященные женскому дню 8 Марта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Смотр художественной самодеятельности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Выставки прикладного и художественного творчества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Вахта памяти ко Дню Победы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Последний звонок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C956A4" w:rsidP="00C956A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10.2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Мероприятия по привитию навыков 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</w:rPr>
        <w:t>безопасного образа жизни.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1560"/>
        <w:gridCol w:w="2268"/>
        <w:gridCol w:w="2126"/>
      </w:tblGrid>
      <w:tr w:rsidR="00551393" w:rsidRPr="00551393" w:rsidTr="006A3F0E">
        <w:tc>
          <w:tcPr>
            <w:tcW w:w="567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3969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Планируемое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Примечания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Август</w:t>
            </w:r>
            <w:proofErr w:type="spellEnd"/>
          </w:p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C956A4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60" w:type="dxa"/>
          </w:tcPr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четвертям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«Дорога в школу и домой.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ПДД»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школьного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стенда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«Травмы и раны.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Предупреждение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травматизма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перехода через дорогу.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1560" w:type="dxa"/>
          </w:tcPr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декабря – день борьбы со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врачом-наркологом «Формула здоровья».</w:t>
            </w:r>
          </w:p>
        </w:tc>
        <w:tc>
          <w:tcPr>
            <w:tcW w:w="1560" w:type="dxa"/>
          </w:tcPr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ВР,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вожатая.</w:t>
            </w:r>
          </w:p>
        </w:tc>
        <w:tc>
          <w:tcPr>
            <w:tcW w:w="2126" w:type="dxa"/>
          </w:tcPr>
          <w:p w:rsidR="00551393" w:rsidRPr="00783695" w:rsidRDefault="00747194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551393" w:rsidRPr="00551393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rPr>
          <w:trHeight w:val="957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Профилактика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инфекционных</w:t>
            </w:r>
            <w:proofErr w:type="spellEnd"/>
            <w:proofErr w:type="gram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заболеваний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F1746C" w:rsidRDefault="00F1746C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ФАПа</w:t>
            </w:r>
            <w:proofErr w:type="spellEnd"/>
            <w:r w:rsidR="00551393"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>, ст. вожатая.</w:t>
            </w:r>
          </w:p>
        </w:tc>
        <w:tc>
          <w:tcPr>
            <w:tcW w:w="2126" w:type="dxa"/>
          </w:tcPr>
          <w:p w:rsidR="00551393" w:rsidRPr="00F1746C" w:rsidRDefault="009D2286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1393"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F1746C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551393" w:rsidRPr="00977FC3" w:rsidRDefault="00551393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для старшеклассников «Влияние алкоголя на организм человека. </w:t>
            </w:r>
          </w:p>
        </w:tc>
        <w:tc>
          <w:tcPr>
            <w:tcW w:w="1560" w:type="dxa"/>
          </w:tcPr>
          <w:p w:rsidR="00551393" w:rsidRPr="00F1746C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  20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1393" w:rsidRPr="00F1746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1560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2126" w:type="dxa"/>
          </w:tcPr>
          <w:p w:rsidR="00551393" w:rsidRPr="00783695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5-11классы</w:t>
            </w:r>
          </w:p>
        </w:tc>
      </w:tr>
      <w:tr w:rsidR="00551393" w:rsidRPr="00551393" w:rsidTr="006A3F0E">
        <w:trPr>
          <w:trHeight w:val="67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A3F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rPr>
          <w:trHeight w:val="16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Смотр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Безопасное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вожатая, руководитель кружка ЮИД</w:t>
            </w:r>
          </w:p>
        </w:tc>
        <w:tc>
          <w:tcPr>
            <w:tcW w:w="2126" w:type="dxa"/>
          </w:tcPr>
          <w:p w:rsidR="00551393" w:rsidRPr="00783695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 w:rsidR="009D22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9D2286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551393" w:rsidRPr="006A3F0E" w:rsidRDefault="006A3F0E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школы с родителями невозможна без сотрудничества и активного вовлечения родителей в учебно-воспитательный процесс. Проводятся  внеклассные мероприятия, объединяющие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Совместные мероприятия </w:t>
      </w:r>
      <w:r w:rsidR="00551393"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сблизили детей и родителей.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работы школы с родителями предусматривает их вовлечение в школьное самоуправление.   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551393" w:rsidRPr="006A3F0E" w:rsidRDefault="00551393" w:rsidP="00551393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Изучение семей обучающихся,  их мнений о школе,  их притязаний к уровню образовательных услуг  была одной из главных задач классных руководителей.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выявить их индивидуальные особенности.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взаимодействия семьи и школы лежит забота школы о семье и семьи о школе.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демографической характеристики семьи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жилищно-бытовых (социально-экономических) условий семьи, социально-культурной характеристики семьи)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Предложения по работе с родителями на следующий год: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классные мероприятия.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проведению родительских собраний и различных мероприятий.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проводить мероприятий, объединяющих учеников и родителей.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информировать родителей о достижениях школы за  учебный год, используя различные </w:t>
      </w:r>
      <w:proofErr w:type="spellStart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551393" w:rsidRPr="006A3F0E" w:rsidRDefault="00551393" w:rsidP="00551393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12. Условия, обеспечивающие безопасность образовательной среды</w:t>
      </w:r>
    </w:p>
    <w:p w:rsidR="00551393" w:rsidRPr="006A3F0E" w:rsidRDefault="00551393" w:rsidP="00551393">
      <w:pPr>
        <w:autoSpaceDE w:val="0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 целях обеспечения безопасности и антитеррористической защищенности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551393" w:rsidRPr="006A3F0E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выполнение правовых актов и нормативно-технических документов по созданию здоровых и безопасных условий труда;</w:t>
      </w:r>
    </w:p>
    <w:p w:rsidR="00551393" w:rsidRPr="006A3F0E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334DF4" w:rsidRPr="00334DF4" w:rsidRDefault="00551393" w:rsidP="00334DF4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введение в уче</w:t>
      </w:r>
      <w:r w:rsidR="006A3F0E"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бный план школы предмета ОБЖ в 8</w:t>
      </w: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-11 классах;</w:t>
      </w:r>
    </w:p>
    <w:p w:rsidR="00C003AB" w:rsidRPr="008C731B" w:rsidRDefault="000A2444" w:rsidP="000A2444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9114073"/>
            <wp:effectExtent l="19050" t="0" r="1905" b="0"/>
            <wp:docPr id="2" name="Рисунок 2" descr="C:\Users\User\Desktop\Отчёт самообследования(СКА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ёт самообследования(СКАН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3AB" w:rsidRPr="008C731B" w:rsidSect="00C956A4">
      <w:pgSz w:w="11906" w:h="16838"/>
      <w:pgMar w:top="567" w:right="850" w:bottom="567" w:left="709" w:header="708" w:footer="708" w:gutter="0"/>
      <w:pgBorders w:offsetFrom="page">
        <w:top w:val="flowersTiny" w:sz="14" w:space="16" w:color="auto"/>
        <w:left w:val="flowersTiny" w:sz="14" w:space="16" w:color="auto"/>
        <w:bottom w:val="flowersTiny" w:sz="14" w:space="15" w:color="auto"/>
        <w:right w:val="flowersTiny" w:sz="14" w:space="1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9"/>
    <w:multiLevelType w:val="singleLevel"/>
    <w:tmpl w:val="BA3AD76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Cambria" w:eastAsia="Times New Roman" w:hAnsi="Cambria" w:cs="Cambria"/>
      </w:rPr>
    </w:lvl>
  </w:abstractNum>
  <w:abstractNum w:abstractNumId="3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8491A44"/>
    <w:multiLevelType w:val="multilevel"/>
    <w:tmpl w:val="A73C4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C0586"/>
    <w:multiLevelType w:val="hybridMultilevel"/>
    <w:tmpl w:val="28B02E5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5B0F"/>
    <w:multiLevelType w:val="hybridMultilevel"/>
    <w:tmpl w:val="5422F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20AD8"/>
    <w:multiLevelType w:val="multilevel"/>
    <w:tmpl w:val="3E08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871D37"/>
    <w:multiLevelType w:val="multilevel"/>
    <w:tmpl w:val="42121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>
    <w:nsid w:val="493119DA"/>
    <w:multiLevelType w:val="multilevel"/>
    <w:tmpl w:val="8014E7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1">
    <w:nsid w:val="513D482D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2">
    <w:nsid w:val="610129E2"/>
    <w:multiLevelType w:val="hybridMultilevel"/>
    <w:tmpl w:val="5C22DD48"/>
    <w:lvl w:ilvl="0" w:tplc="95E26E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03650"/>
    <w:multiLevelType w:val="hybridMultilevel"/>
    <w:tmpl w:val="A9E673B0"/>
    <w:lvl w:ilvl="0" w:tplc="7ADE3A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9EC2D08"/>
    <w:multiLevelType w:val="hybridMultilevel"/>
    <w:tmpl w:val="B84CB820"/>
    <w:lvl w:ilvl="0" w:tplc="FE6E7584">
      <w:start w:val="19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3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393"/>
    <w:rsid w:val="000A0FAD"/>
    <w:rsid w:val="000A2444"/>
    <w:rsid w:val="00113BFA"/>
    <w:rsid w:val="00114DDB"/>
    <w:rsid w:val="00116136"/>
    <w:rsid w:val="00162280"/>
    <w:rsid w:val="001673E5"/>
    <w:rsid w:val="001C5B43"/>
    <w:rsid w:val="001F7502"/>
    <w:rsid w:val="00295668"/>
    <w:rsid w:val="002A7000"/>
    <w:rsid w:val="002B45BB"/>
    <w:rsid w:val="002F76CD"/>
    <w:rsid w:val="0032537D"/>
    <w:rsid w:val="00334DF4"/>
    <w:rsid w:val="00387809"/>
    <w:rsid w:val="003B77E5"/>
    <w:rsid w:val="004875A3"/>
    <w:rsid w:val="00487777"/>
    <w:rsid w:val="004A06DE"/>
    <w:rsid w:val="004F49B7"/>
    <w:rsid w:val="00510035"/>
    <w:rsid w:val="00551393"/>
    <w:rsid w:val="0056399F"/>
    <w:rsid w:val="005F1FC4"/>
    <w:rsid w:val="006471E2"/>
    <w:rsid w:val="006A3F0E"/>
    <w:rsid w:val="007378C6"/>
    <w:rsid w:val="00747194"/>
    <w:rsid w:val="00761132"/>
    <w:rsid w:val="00783695"/>
    <w:rsid w:val="007E1951"/>
    <w:rsid w:val="0086325C"/>
    <w:rsid w:val="0087353D"/>
    <w:rsid w:val="008C731B"/>
    <w:rsid w:val="008E498D"/>
    <w:rsid w:val="00901366"/>
    <w:rsid w:val="00906F45"/>
    <w:rsid w:val="00921357"/>
    <w:rsid w:val="00977FC3"/>
    <w:rsid w:val="009D2286"/>
    <w:rsid w:val="00A67665"/>
    <w:rsid w:val="00AB2B4E"/>
    <w:rsid w:val="00AB320A"/>
    <w:rsid w:val="00AC1DC6"/>
    <w:rsid w:val="00B131DE"/>
    <w:rsid w:val="00B32C4C"/>
    <w:rsid w:val="00B37012"/>
    <w:rsid w:val="00C003AB"/>
    <w:rsid w:val="00C437A9"/>
    <w:rsid w:val="00C50DCC"/>
    <w:rsid w:val="00C956A4"/>
    <w:rsid w:val="00D24624"/>
    <w:rsid w:val="00D601CC"/>
    <w:rsid w:val="00DC6307"/>
    <w:rsid w:val="00EA6545"/>
    <w:rsid w:val="00F1746C"/>
    <w:rsid w:val="00F4346F"/>
    <w:rsid w:val="00F506DB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35"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A8C3C3FDE6720BEAFFEB849ABB3A94937FE644CA82F35b7pA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8B98B3F3BD36720BEAFFEB849ABB3A94937FE644CA82F35b7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F8A3E32DB6720BEAFFEB849ABB3A94937FE644CA82F35b7pA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651BE230285D4F35481B52772CF659E88BC89383ADB6720BEAFFEB849ABB3A94937FE644CA82F35b7p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cp:lastPrinted>2021-10-15T06:43:00Z</cp:lastPrinted>
  <dcterms:created xsi:type="dcterms:W3CDTF">2021-10-13T14:09:00Z</dcterms:created>
  <dcterms:modified xsi:type="dcterms:W3CDTF">2021-10-15T07:06:00Z</dcterms:modified>
</cp:coreProperties>
</file>