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1AB" w:rsidRDefault="003A11AB" w:rsidP="0031099E">
      <w:pPr>
        <w:pStyle w:val="a3"/>
        <w:ind w:left="-709"/>
        <w:rPr>
          <w:sz w:val="16"/>
          <w:szCs w:val="16"/>
        </w:rPr>
      </w:pPr>
    </w:p>
    <w:p w:rsidR="003A11AB" w:rsidRDefault="003A11AB" w:rsidP="0031099E">
      <w:pPr>
        <w:pStyle w:val="a3"/>
        <w:ind w:left="-709"/>
        <w:rPr>
          <w:sz w:val="16"/>
          <w:szCs w:val="16"/>
        </w:rPr>
      </w:pPr>
    </w:p>
    <w:p w:rsidR="00C155C1" w:rsidRPr="00835224" w:rsidRDefault="00C155C1" w:rsidP="0031099E">
      <w:pPr>
        <w:pStyle w:val="a3"/>
        <w:ind w:left="-709"/>
        <w:rPr>
          <w:sz w:val="16"/>
          <w:szCs w:val="16"/>
        </w:rPr>
      </w:pPr>
      <w:r w:rsidRPr="00835224">
        <w:rPr>
          <w:noProof/>
          <w:sz w:val="16"/>
          <w:szCs w:val="16"/>
          <w:lang w:eastAsia="ru-RU"/>
        </w:rPr>
        <w:drawing>
          <wp:anchor distT="0" distB="0" distL="114300" distR="114300" simplePos="0" relativeHeight="251661312" behindDoc="0" locked="0" layoutInCell="1" allowOverlap="1">
            <wp:simplePos x="0" y="0"/>
            <wp:positionH relativeFrom="column">
              <wp:posOffset>2135505</wp:posOffset>
            </wp:positionH>
            <wp:positionV relativeFrom="paragraph">
              <wp:posOffset>-360680</wp:posOffset>
            </wp:positionV>
            <wp:extent cx="953135" cy="914400"/>
            <wp:effectExtent l="19050" t="0" r="0" b="0"/>
            <wp:wrapTopAndBottom/>
            <wp:docPr id="1" name="Рисунок 2" descr="Ger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d"/>
                    <pic:cNvPicPr>
                      <a:picLocks noChangeAspect="1" noChangeArrowheads="1"/>
                    </pic:cNvPicPr>
                  </pic:nvPicPr>
                  <pic:blipFill>
                    <a:blip r:embed="rId5"/>
                    <a:srcRect/>
                    <a:stretch>
                      <a:fillRect/>
                    </a:stretch>
                  </pic:blipFill>
                  <pic:spPr bwMode="auto">
                    <a:xfrm>
                      <a:off x="0" y="0"/>
                      <a:ext cx="953135" cy="914400"/>
                    </a:xfrm>
                    <a:prstGeom prst="rect">
                      <a:avLst/>
                    </a:prstGeom>
                    <a:noFill/>
                    <a:ln w="9525">
                      <a:noFill/>
                      <a:miter lim="800000"/>
                      <a:headEnd/>
                      <a:tailEnd/>
                    </a:ln>
                  </pic:spPr>
                </pic:pic>
              </a:graphicData>
            </a:graphic>
          </wp:anchor>
        </w:drawing>
      </w:r>
    </w:p>
    <w:p w:rsidR="00C155C1" w:rsidRDefault="00C155C1" w:rsidP="0031099E">
      <w:pPr>
        <w:pStyle w:val="2"/>
        <w:ind w:left="-709"/>
        <w:rPr>
          <w:bCs/>
          <w:sz w:val="36"/>
        </w:rPr>
      </w:pPr>
      <w:r>
        <w:rPr>
          <w:bCs/>
        </w:rPr>
        <w:t>РЕСПУБЛИКА ДАГЕСТАН</w:t>
      </w:r>
    </w:p>
    <w:p w:rsidR="00C155C1" w:rsidRPr="00C155C1" w:rsidRDefault="00C155C1" w:rsidP="0031099E">
      <w:pPr>
        <w:pStyle w:val="1"/>
        <w:ind w:left="-709"/>
        <w:rPr>
          <w:bCs/>
          <w:sz w:val="28"/>
          <w:szCs w:val="28"/>
        </w:rPr>
      </w:pPr>
      <w:r w:rsidRPr="00C155C1">
        <w:rPr>
          <w:sz w:val="28"/>
          <w:szCs w:val="28"/>
        </w:rPr>
        <w:t>МУНИЦИПАЛЬНОЕ КАЗЕННОЕ ОБРАЗОВАТЕЛЬНОЕ УЧРЕЖДЕНИЕ  «ДУБРИМАХИНСКАЯ  СРЕДНЯЯ ОБЩЕОБРАЗОВАТЕЛЬНАЯ ШКОЛА»</w:t>
      </w:r>
    </w:p>
    <w:p w:rsidR="00C155C1" w:rsidRDefault="00C155C1" w:rsidP="0031099E">
      <w:pPr>
        <w:pStyle w:val="1"/>
        <w:ind w:left="-709"/>
        <w:rPr>
          <w:bCs/>
          <w:sz w:val="28"/>
          <w:szCs w:val="28"/>
        </w:rPr>
      </w:pPr>
      <w:r w:rsidRPr="00C155C1">
        <w:rPr>
          <w:bCs/>
          <w:sz w:val="28"/>
          <w:szCs w:val="28"/>
        </w:rPr>
        <w:t>МУНИЦИПАЛЬНОГО  ОБРАЗОВАНИЯ  «АКУШИНСКИЙ  РАЙОН»</w:t>
      </w:r>
    </w:p>
    <w:p w:rsidR="00C155C1" w:rsidRDefault="00C155C1" w:rsidP="0031099E">
      <w:pPr>
        <w:pStyle w:val="a3"/>
        <w:ind w:left="-709"/>
        <w:rPr>
          <w:rFonts w:ascii="Times New Roman" w:hAnsi="Times New Roman" w:cs="Times New Roman"/>
          <w:sz w:val="18"/>
          <w:szCs w:val="18"/>
          <w:lang w:eastAsia="ru-RU"/>
        </w:rPr>
      </w:pPr>
      <w:r>
        <w:rPr>
          <w:rFonts w:ascii="Times New Roman" w:hAnsi="Times New Roman" w:cs="Times New Roman"/>
          <w:sz w:val="18"/>
          <w:szCs w:val="18"/>
          <w:lang w:eastAsia="ru-RU"/>
        </w:rPr>
        <w:t xml:space="preserve">         </w:t>
      </w:r>
      <w:r w:rsidR="00934FBA">
        <w:rPr>
          <w:rFonts w:ascii="Times New Roman" w:hAnsi="Times New Roman" w:cs="Times New Roman"/>
          <w:sz w:val="18"/>
          <w:szCs w:val="18"/>
          <w:lang w:eastAsia="ru-RU"/>
        </w:rPr>
        <w:t xml:space="preserve">                                                                                           </w:t>
      </w:r>
    </w:p>
    <w:p w:rsidR="00C155C1" w:rsidRPr="00C2521D" w:rsidRDefault="00C155C1" w:rsidP="0031099E">
      <w:pPr>
        <w:pStyle w:val="a3"/>
        <w:ind w:left="-709"/>
        <w:rPr>
          <w:rFonts w:ascii="Times New Roman" w:eastAsia="Calibri" w:hAnsi="Times New Roman" w:cs="Times New Roman"/>
          <w:sz w:val="18"/>
          <w:szCs w:val="18"/>
          <w:lang w:eastAsia="ru-RU"/>
        </w:rPr>
      </w:pPr>
      <w:r>
        <w:rPr>
          <w:rFonts w:ascii="Times New Roman" w:hAnsi="Times New Roman" w:cs="Times New Roman"/>
          <w:sz w:val="18"/>
          <w:szCs w:val="18"/>
          <w:lang w:eastAsia="ru-RU"/>
        </w:rPr>
        <w:t xml:space="preserve">        </w:t>
      </w:r>
      <w:r w:rsidRPr="00C2521D">
        <w:rPr>
          <w:rFonts w:ascii="Times New Roman" w:hAnsi="Times New Roman" w:cs="Times New Roman"/>
          <w:sz w:val="18"/>
          <w:szCs w:val="18"/>
          <w:lang w:eastAsia="ru-RU"/>
        </w:rPr>
        <w:t xml:space="preserve"> </w:t>
      </w:r>
      <w:r w:rsidR="00934FBA" w:rsidRPr="00C2521D">
        <w:rPr>
          <w:rFonts w:ascii="Times New Roman" w:hAnsi="Times New Roman" w:cs="Times New Roman"/>
          <w:sz w:val="18"/>
          <w:szCs w:val="18"/>
          <w:lang w:eastAsia="ru-RU"/>
        </w:rPr>
        <w:t>36</w:t>
      </w:r>
      <w:r w:rsidR="00934FBA">
        <w:rPr>
          <w:rFonts w:ascii="Times New Roman" w:hAnsi="Times New Roman" w:cs="Times New Roman"/>
          <w:sz w:val="18"/>
          <w:szCs w:val="18"/>
          <w:lang w:eastAsia="ru-RU"/>
        </w:rPr>
        <w:t xml:space="preserve">8295 с. </w:t>
      </w:r>
      <w:proofErr w:type="spellStart"/>
      <w:r w:rsidR="00934FBA">
        <w:rPr>
          <w:rFonts w:ascii="Times New Roman" w:hAnsi="Times New Roman" w:cs="Times New Roman"/>
          <w:sz w:val="18"/>
          <w:szCs w:val="18"/>
          <w:lang w:eastAsia="ru-RU"/>
        </w:rPr>
        <w:t>Дубримахи</w:t>
      </w:r>
      <w:proofErr w:type="spellEnd"/>
      <w:r w:rsidRPr="00C2521D">
        <w:rPr>
          <w:rFonts w:ascii="Times New Roman" w:hAnsi="Times New Roman" w:cs="Times New Roman"/>
          <w:sz w:val="18"/>
          <w:szCs w:val="18"/>
          <w:lang w:eastAsia="ru-RU"/>
        </w:rPr>
        <w:tab/>
      </w:r>
      <w:r w:rsidRPr="00C2521D">
        <w:rPr>
          <w:rFonts w:ascii="Times New Roman" w:hAnsi="Times New Roman" w:cs="Times New Roman"/>
          <w:sz w:val="18"/>
          <w:szCs w:val="18"/>
          <w:lang w:eastAsia="ru-RU"/>
        </w:rPr>
        <w:tab/>
      </w:r>
      <w:r w:rsidRPr="00C2521D">
        <w:rPr>
          <w:rFonts w:ascii="Times New Roman" w:hAnsi="Times New Roman" w:cs="Times New Roman"/>
          <w:sz w:val="18"/>
          <w:szCs w:val="18"/>
          <w:lang w:eastAsia="ru-RU"/>
        </w:rPr>
        <w:tab/>
      </w:r>
      <w:r w:rsidRPr="00C2521D">
        <w:rPr>
          <w:rFonts w:ascii="Times New Roman" w:hAnsi="Times New Roman" w:cs="Times New Roman"/>
          <w:sz w:val="18"/>
          <w:szCs w:val="18"/>
          <w:lang w:eastAsia="ru-RU"/>
        </w:rPr>
        <w:tab/>
      </w:r>
      <w:r>
        <w:rPr>
          <w:rFonts w:ascii="Times New Roman" w:hAnsi="Times New Roman" w:cs="Times New Roman"/>
          <w:sz w:val="18"/>
          <w:szCs w:val="18"/>
          <w:lang w:eastAsia="ru-RU"/>
        </w:rPr>
        <w:t xml:space="preserve">    </w:t>
      </w:r>
      <w:r>
        <w:rPr>
          <w:rFonts w:ascii="Times New Roman" w:hAnsi="Times New Roman" w:cs="Times New Roman"/>
          <w:sz w:val="18"/>
          <w:szCs w:val="18"/>
          <w:lang w:eastAsia="ru-RU"/>
        </w:rPr>
        <w:tab/>
        <w:t xml:space="preserve">                                телефон: 8 928 050 60 46</w:t>
      </w:r>
    </w:p>
    <w:p w:rsidR="00C155C1" w:rsidRPr="00C2521D" w:rsidRDefault="00C155C1" w:rsidP="0031099E">
      <w:pPr>
        <w:pStyle w:val="a3"/>
        <w:ind w:left="-709"/>
        <w:rPr>
          <w:rFonts w:ascii="Times New Roman" w:hAnsi="Times New Roman" w:cs="Times New Roman"/>
          <w:sz w:val="18"/>
          <w:szCs w:val="18"/>
        </w:rPr>
      </w:pPr>
      <w:r>
        <w:rPr>
          <w:rFonts w:ascii="Times New Roman" w:hAnsi="Times New Roman" w:cs="Times New Roman"/>
          <w:sz w:val="18"/>
          <w:szCs w:val="18"/>
        </w:rPr>
        <w:t xml:space="preserve">         </w:t>
      </w:r>
      <w:r w:rsidR="00934FBA" w:rsidRPr="00C2521D">
        <w:rPr>
          <w:rFonts w:ascii="Times New Roman" w:hAnsi="Times New Roman" w:cs="Times New Roman"/>
          <w:sz w:val="18"/>
          <w:szCs w:val="18"/>
          <w:lang w:eastAsia="ru-RU"/>
        </w:rPr>
        <w:t>Республика Дагестан</w:t>
      </w:r>
      <w:r w:rsidRPr="00C2521D">
        <w:rPr>
          <w:rFonts w:ascii="Times New Roman" w:hAnsi="Times New Roman" w:cs="Times New Roman"/>
          <w:sz w:val="18"/>
          <w:szCs w:val="18"/>
        </w:rPr>
        <w:tab/>
      </w:r>
      <w:r w:rsidRPr="00C2521D">
        <w:rPr>
          <w:rFonts w:ascii="Times New Roman" w:hAnsi="Times New Roman" w:cs="Times New Roman"/>
          <w:sz w:val="18"/>
          <w:szCs w:val="18"/>
        </w:rPr>
        <w:tab/>
      </w:r>
      <w:r>
        <w:rPr>
          <w:rFonts w:ascii="Times New Roman" w:hAnsi="Times New Roman" w:cs="Times New Roman"/>
          <w:sz w:val="18"/>
          <w:szCs w:val="18"/>
        </w:rPr>
        <w:t xml:space="preserve">  </w:t>
      </w:r>
      <w:r w:rsidRPr="00C2521D">
        <w:rPr>
          <w:rFonts w:ascii="Times New Roman" w:hAnsi="Times New Roman" w:cs="Times New Roman"/>
          <w:sz w:val="18"/>
          <w:szCs w:val="18"/>
        </w:rPr>
        <w:tab/>
      </w:r>
      <w:r w:rsidRPr="00C2521D">
        <w:rPr>
          <w:rFonts w:ascii="Times New Roman" w:hAnsi="Times New Roman" w:cs="Times New Roman"/>
          <w:sz w:val="18"/>
          <w:szCs w:val="18"/>
        </w:rPr>
        <w:tab/>
      </w:r>
      <w:r w:rsidRPr="00C2521D">
        <w:rPr>
          <w:rFonts w:ascii="Times New Roman" w:hAnsi="Times New Roman" w:cs="Times New Roman"/>
          <w:sz w:val="18"/>
          <w:szCs w:val="18"/>
        </w:rPr>
        <w:tab/>
      </w:r>
      <w:r>
        <w:rPr>
          <w:rFonts w:ascii="Times New Roman" w:hAnsi="Times New Roman" w:cs="Times New Roman"/>
          <w:sz w:val="18"/>
          <w:szCs w:val="18"/>
        </w:rPr>
        <w:tab/>
        <w:t xml:space="preserve">                 ИНН 0502005228</w:t>
      </w:r>
    </w:p>
    <w:p w:rsidR="005A168A" w:rsidRPr="00934FBA" w:rsidRDefault="00C155C1" w:rsidP="005A168A">
      <w:pPr>
        <w:pStyle w:val="a3"/>
        <w:ind w:left="-709"/>
        <w:rPr>
          <w:rFonts w:ascii="Times New Roman" w:hAnsi="Times New Roman" w:cs="Times New Roman"/>
          <w:sz w:val="18"/>
          <w:szCs w:val="18"/>
        </w:rPr>
      </w:pPr>
      <w:r>
        <w:rPr>
          <w:rFonts w:ascii="Times New Roman" w:hAnsi="Times New Roman" w:cs="Times New Roman"/>
          <w:sz w:val="18"/>
          <w:szCs w:val="18"/>
        </w:rPr>
        <w:t xml:space="preserve">         </w:t>
      </w:r>
      <w:proofErr w:type="spellStart"/>
      <w:r w:rsidR="00934FBA">
        <w:rPr>
          <w:rFonts w:ascii="Times New Roman" w:hAnsi="Times New Roman" w:cs="Times New Roman"/>
          <w:sz w:val="18"/>
          <w:szCs w:val="18"/>
        </w:rPr>
        <w:t>Акушинский</w:t>
      </w:r>
      <w:proofErr w:type="spellEnd"/>
      <w:r w:rsidR="00934FBA">
        <w:rPr>
          <w:rFonts w:ascii="Times New Roman" w:hAnsi="Times New Roman" w:cs="Times New Roman"/>
          <w:sz w:val="18"/>
          <w:szCs w:val="18"/>
        </w:rPr>
        <w:t xml:space="preserve">  район                                                                       </w:t>
      </w:r>
      <w:r w:rsidRPr="00C155C1">
        <w:rPr>
          <w:rFonts w:ascii="Times New Roman" w:hAnsi="Times New Roman" w:cs="Times New Roman"/>
          <w:sz w:val="18"/>
          <w:szCs w:val="18"/>
        </w:rPr>
        <w:t xml:space="preserve"> </w:t>
      </w:r>
      <w:r w:rsidR="00934FBA">
        <w:rPr>
          <w:rFonts w:ascii="Times New Roman" w:hAnsi="Times New Roman" w:cs="Times New Roman"/>
          <w:sz w:val="18"/>
          <w:szCs w:val="18"/>
        </w:rPr>
        <w:t xml:space="preserve">                           </w:t>
      </w:r>
      <w:r>
        <w:rPr>
          <w:rFonts w:ascii="Times New Roman" w:hAnsi="Times New Roman" w:cs="Times New Roman"/>
          <w:sz w:val="18"/>
          <w:szCs w:val="18"/>
        </w:rPr>
        <w:t xml:space="preserve"> </w:t>
      </w:r>
      <w:r w:rsidRPr="00C2521D">
        <w:rPr>
          <w:rFonts w:ascii="Times New Roman" w:hAnsi="Times New Roman" w:cs="Times New Roman"/>
          <w:sz w:val="18"/>
          <w:szCs w:val="18"/>
          <w:lang w:val="en-US"/>
        </w:rPr>
        <w:t>e</w:t>
      </w:r>
      <w:r w:rsidRPr="00934FBA">
        <w:rPr>
          <w:rFonts w:ascii="Times New Roman" w:hAnsi="Times New Roman" w:cs="Times New Roman"/>
          <w:sz w:val="18"/>
          <w:szCs w:val="18"/>
        </w:rPr>
        <w:t>-</w:t>
      </w:r>
      <w:r w:rsidRPr="00C2521D">
        <w:rPr>
          <w:rFonts w:ascii="Times New Roman" w:hAnsi="Times New Roman" w:cs="Times New Roman"/>
          <w:sz w:val="18"/>
          <w:szCs w:val="18"/>
          <w:lang w:val="en-US"/>
        </w:rPr>
        <w:t>mail</w:t>
      </w:r>
      <w:r w:rsidRPr="00934FBA">
        <w:rPr>
          <w:rFonts w:ascii="Times New Roman" w:hAnsi="Times New Roman" w:cs="Times New Roman"/>
          <w:sz w:val="18"/>
          <w:szCs w:val="18"/>
        </w:rPr>
        <w:t xml:space="preserve">:  </w:t>
      </w:r>
      <w:proofErr w:type="spellStart"/>
      <w:r w:rsidRPr="00C155C1">
        <w:rPr>
          <w:rFonts w:ascii="Times New Roman" w:hAnsi="Times New Roman" w:cs="Times New Roman"/>
          <w:sz w:val="18"/>
          <w:szCs w:val="18"/>
          <w:lang w:val="en-US"/>
        </w:rPr>
        <w:t>dubrisosh</w:t>
      </w:r>
      <w:proofErr w:type="spellEnd"/>
      <w:r w:rsidRPr="00934FBA">
        <w:rPr>
          <w:rFonts w:ascii="Times New Roman" w:hAnsi="Times New Roman" w:cs="Times New Roman"/>
          <w:sz w:val="18"/>
          <w:szCs w:val="18"/>
        </w:rPr>
        <w:t>@</w:t>
      </w:r>
      <w:r w:rsidRPr="00C155C1">
        <w:rPr>
          <w:rFonts w:ascii="Times New Roman" w:hAnsi="Times New Roman" w:cs="Times New Roman"/>
          <w:sz w:val="18"/>
          <w:szCs w:val="18"/>
          <w:lang w:val="en-US"/>
        </w:rPr>
        <w:t>mail</w:t>
      </w:r>
      <w:r w:rsidRPr="00934FBA">
        <w:rPr>
          <w:rFonts w:ascii="Times New Roman" w:hAnsi="Times New Roman" w:cs="Times New Roman"/>
          <w:sz w:val="18"/>
          <w:szCs w:val="18"/>
        </w:rPr>
        <w:t>.</w:t>
      </w:r>
      <w:proofErr w:type="spellStart"/>
      <w:r w:rsidRPr="00C155C1">
        <w:rPr>
          <w:rFonts w:ascii="Times New Roman" w:hAnsi="Times New Roman" w:cs="Times New Roman"/>
          <w:sz w:val="18"/>
          <w:szCs w:val="18"/>
          <w:lang w:val="en-US"/>
        </w:rPr>
        <w:t>ru</w:t>
      </w:r>
      <w:proofErr w:type="spellEnd"/>
      <w:r w:rsidRPr="00934FBA">
        <w:rPr>
          <w:rFonts w:ascii="Times New Roman" w:hAnsi="Times New Roman" w:cs="Times New Roman"/>
          <w:sz w:val="18"/>
          <w:szCs w:val="18"/>
        </w:rPr>
        <w:t xml:space="preserve">   </w:t>
      </w:r>
    </w:p>
    <w:p w:rsidR="005F4D07" w:rsidRDefault="00CF0110" w:rsidP="005F4D07">
      <w:pPr>
        <w:pStyle w:val="a3"/>
        <w:ind w:left="-709"/>
        <w:rPr>
          <w:rFonts w:ascii="Times New Roman" w:hAnsi="Times New Roman" w:cs="Times New Roman"/>
          <w:sz w:val="18"/>
          <w:szCs w:val="18"/>
        </w:rPr>
      </w:pPr>
      <w:r w:rsidRPr="00CF0110">
        <w:rPr>
          <w:noProof/>
          <w:lang w:eastAsia="ru-RU"/>
        </w:rPr>
        <w:pict>
          <v:line id="_x0000_s1026" style="position:absolute;left:0;text-align:left;flip:y;z-index:251658240" from="-52.9pt,3.7pt" to="493pt,3.7pt" o:allowincell="f" strokeweight="4.5pt">
            <v:stroke startarrowwidth="narrow" startarrowlength="short" endarrowwidth="narrow" endarrowlength="short" linestyle="thickThin"/>
          </v:line>
        </w:pict>
      </w:r>
    </w:p>
    <w:p w:rsidR="00471DE6" w:rsidRDefault="006D076C" w:rsidP="00DF558F">
      <w:pPr>
        <w:pStyle w:val="a3"/>
        <w:ind w:left="-709"/>
        <w:rPr>
          <w:rFonts w:ascii="Times New Roman" w:eastAsia="Times New Roman" w:hAnsi="Times New Roman" w:cs="Times New Roman"/>
          <w:b/>
          <w:color w:val="000000" w:themeColor="text1"/>
          <w:sz w:val="28"/>
          <w:szCs w:val="28"/>
        </w:rPr>
      </w:pPr>
      <w:r>
        <w:rPr>
          <w:rFonts w:ascii="Times New Roman" w:eastAsia="Times New Roman" w:hAnsi="Times New Roman" w:cs="Times New Roman"/>
          <w:b/>
          <w:color w:val="000000" w:themeColor="text1"/>
          <w:sz w:val="28"/>
          <w:szCs w:val="28"/>
        </w:rPr>
        <w:t xml:space="preserve">  </w:t>
      </w:r>
    </w:p>
    <w:p w:rsidR="00DF558F" w:rsidRDefault="00DF558F" w:rsidP="00DF558F">
      <w:pPr>
        <w:spacing w:after="0" w:line="240" w:lineRule="auto"/>
        <w:rPr>
          <w:rFonts w:ascii="Times New Roman" w:eastAsia="Times New Roman" w:hAnsi="Times New Roman" w:cs="Times New Roman"/>
          <w:b/>
          <w:sz w:val="28"/>
          <w:szCs w:val="24"/>
        </w:rPr>
      </w:pPr>
      <w:r>
        <w:rPr>
          <w:rFonts w:ascii="Times New Roman" w:eastAsia="Times New Roman" w:hAnsi="Times New Roman" w:cs="Times New Roman"/>
          <w:sz w:val="28"/>
          <w:szCs w:val="24"/>
        </w:rPr>
        <w:t xml:space="preserve">                                                   </w:t>
      </w:r>
      <w:r>
        <w:rPr>
          <w:rFonts w:ascii="Times New Roman" w:eastAsia="Times New Roman" w:hAnsi="Times New Roman" w:cs="Times New Roman"/>
          <w:b/>
          <w:sz w:val="28"/>
          <w:szCs w:val="24"/>
        </w:rPr>
        <w:t xml:space="preserve">ПРИКАЗ      </w:t>
      </w:r>
      <w:r>
        <w:rPr>
          <w:rFonts w:ascii="Times New Roman" w:eastAsia="Times New Roman" w:hAnsi="Times New Roman" w:cs="Times New Roman"/>
          <w:sz w:val="28"/>
          <w:szCs w:val="24"/>
        </w:rPr>
        <w:t xml:space="preserve">                   </w:t>
      </w:r>
    </w:p>
    <w:p w:rsidR="00DF558F" w:rsidRDefault="00DF558F" w:rsidP="00DF558F">
      <w:pPr>
        <w:spacing w:after="0" w:line="240" w:lineRule="auto"/>
        <w:rPr>
          <w:rFonts w:ascii="Times New Roman" w:eastAsia="Times New Roman" w:hAnsi="Times New Roman" w:cs="Times New Roman"/>
          <w:sz w:val="28"/>
          <w:szCs w:val="24"/>
        </w:rPr>
      </w:pPr>
    </w:p>
    <w:p w:rsidR="00DF558F" w:rsidRDefault="00881CBE" w:rsidP="00DF558F">
      <w:pPr>
        <w:spacing w:after="0" w:line="240" w:lineRule="auto"/>
        <w:rPr>
          <w:rFonts w:ascii="Times New Roman" w:eastAsia="Times New Roman" w:hAnsi="Times New Roman" w:cs="Times New Roman"/>
          <w:sz w:val="28"/>
          <w:szCs w:val="24"/>
        </w:rPr>
      </w:pPr>
      <w:r>
        <w:rPr>
          <w:rFonts w:ascii="Times New Roman" w:eastAsia="Times New Roman" w:hAnsi="Times New Roman" w:cs="Times New Roman"/>
          <w:sz w:val="28"/>
          <w:szCs w:val="24"/>
        </w:rPr>
        <w:t>№_</w:t>
      </w:r>
      <w:r>
        <w:rPr>
          <w:rFonts w:ascii="Times New Roman" w:eastAsia="Times New Roman" w:hAnsi="Times New Roman" w:cs="Times New Roman"/>
          <w:sz w:val="28"/>
          <w:szCs w:val="24"/>
          <w:u w:val="single"/>
        </w:rPr>
        <w:t>103</w:t>
      </w:r>
      <w:r w:rsidR="00DF558F">
        <w:rPr>
          <w:rFonts w:ascii="Times New Roman" w:eastAsia="Times New Roman" w:hAnsi="Times New Roman" w:cs="Times New Roman"/>
          <w:sz w:val="28"/>
          <w:szCs w:val="24"/>
        </w:rPr>
        <w:t>_                                                                                  от 23.05. 2019 г.</w:t>
      </w:r>
    </w:p>
    <w:p w:rsidR="00DF558F" w:rsidRDefault="00DF558F" w:rsidP="00DF558F">
      <w:pPr>
        <w:spacing w:after="0" w:line="240" w:lineRule="auto"/>
        <w:rPr>
          <w:rFonts w:ascii="Times New Roman" w:eastAsia="Times New Roman" w:hAnsi="Times New Roman" w:cs="Times New Roman"/>
          <w:sz w:val="28"/>
          <w:szCs w:val="24"/>
        </w:rPr>
      </w:pPr>
    </w:p>
    <w:p w:rsidR="00DF558F" w:rsidRPr="003548BF" w:rsidRDefault="00DF558F" w:rsidP="00DF558F">
      <w:pPr>
        <w:pStyle w:val="a3"/>
        <w:rPr>
          <w:rFonts w:ascii="Times New Roman" w:eastAsia="Times New Roman" w:hAnsi="Times New Roman" w:cs="Times New Roman"/>
          <w:sz w:val="28"/>
          <w:szCs w:val="28"/>
        </w:rPr>
      </w:pPr>
    </w:p>
    <w:p w:rsidR="00DF558F" w:rsidRPr="003548BF" w:rsidRDefault="00DF558F" w:rsidP="00DF558F">
      <w:pPr>
        <w:pStyle w:val="a3"/>
        <w:ind w:firstLine="708"/>
        <w:jc w:val="center"/>
        <w:rPr>
          <w:rFonts w:ascii="Times New Roman" w:hAnsi="Times New Roman" w:cs="Times New Roman"/>
          <w:sz w:val="28"/>
          <w:szCs w:val="28"/>
        </w:rPr>
      </w:pPr>
      <w:r w:rsidRPr="003548BF">
        <w:rPr>
          <w:rFonts w:ascii="Times New Roman" w:eastAsia="Times New Roman" w:hAnsi="Times New Roman" w:cs="Times New Roman"/>
          <w:b/>
          <w:bCs/>
          <w:color w:val="2D2D2D"/>
          <w:spacing w:val="1"/>
          <w:kern w:val="36"/>
          <w:sz w:val="28"/>
          <w:szCs w:val="28"/>
        </w:rPr>
        <w:t xml:space="preserve">О порядке завершения 2018/2019 учебного года в </w:t>
      </w:r>
      <w:r>
        <w:rPr>
          <w:rFonts w:ascii="Times New Roman" w:eastAsia="Times New Roman" w:hAnsi="Times New Roman" w:cs="Times New Roman"/>
          <w:b/>
          <w:bCs/>
          <w:color w:val="2D2D2D"/>
          <w:spacing w:val="1"/>
          <w:kern w:val="36"/>
          <w:sz w:val="28"/>
          <w:szCs w:val="28"/>
        </w:rPr>
        <w:t xml:space="preserve">                               МКОУ  «</w:t>
      </w:r>
      <w:proofErr w:type="spellStart"/>
      <w:r>
        <w:rPr>
          <w:rFonts w:ascii="Times New Roman" w:eastAsia="Times New Roman" w:hAnsi="Times New Roman" w:cs="Times New Roman"/>
          <w:b/>
          <w:bCs/>
          <w:color w:val="2D2D2D"/>
          <w:spacing w:val="1"/>
          <w:kern w:val="36"/>
          <w:sz w:val="28"/>
          <w:szCs w:val="28"/>
        </w:rPr>
        <w:t>Дубримахинская</w:t>
      </w:r>
      <w:proofErr w:type="spellEnd"/>
      <w:r>
        <w:rPr>
          <w:rFonts w:ascii="Times New Roman" w:eastAsia="Times New Roman" w:hAnsi="Times New Roman" w:cs="Times New Roman"/>
          <w:b/>
          <w:bCs/>
          <w:color w:val="2D2D2D"/>
          <w:spacing w:val="1"/>
          <w:kern w:val="36"/>
          <w:sz w:val="28"/>
          <w:szCs w:val="28"/>
        </w:rPr>
        <w:t xml:space="preserve">  СОШ»</w:t>
      </w:r>
    </w:p>
    <w:p w:rsidR="00DF558F" w:rsidRPr="003548BF" w:rsidRDefault="00DF558F" w:rsidP="00DF558F">
      <w:pPr>
        <w:pStyle w:val="a3"/>
        <w:rPr>
          <w:rFonts w:ascii="Times New Roman" w:hAnsi="Times New Roman" w:cs="Times New Roman"/>
          <w:sz w:val="28"/>
          <w:szCs w:val="28"/>
        </w:rPr>
      </w:pPr>
    </w:p>
    <w:p w:rsidR="00DF558F" w:rsidRDefault="00DF558F" w:rsidP="00DF558F">
      <w:pPr>
        <w:pStyle w:val="a3"/>
        <w:rPr>
          <w:rFonts w:ascii="Times New Roman" w:hAnsi="Times New Roman" w:cs="Times New Roman"/>
          <w:sz w:val="28"/>
          <w:szCs w:val="28"/>
        </w:rPr>
      </w:pPr>
      <w:r w:rsidRPr="003548BF">
        <w:rPr>
          <w:rFonts w:ascii="Times New Roman" w:hAnsi="Times New Roman" w:cs="Times New Roman"/>
          <w:sz w:val="28"/>
          <w:szCs w:val="28"/>
        </w:rPr>
        <w:tab/>
      </w:r>
    </w:p>
    <w:p w:rsidR="00DF558F" w:rsidRDefault="00DF558F" w:rsidP="00DF558F">
      <w:pPr>
        <w:pStyle w:val="a3"/>
        <w:rPr>
          <w:rFonts w:ascii="Times New Roman" w:hAnsi="Times New Roman" w:cs="Times New Roman"/>
          <w:sz w:val="28"/>
          <w:szCs w:val="28"/>
        </w:rPr>
      </w:pPr>
    </w:p>
    <w:p w:rsidR="00DF558F" w:rsidRPr="003548BF" w:rsidRDefault="00DF558F" w:rsidP="00DF558F">
      <w:pPr>
        <w:pStyle w:val="a3"/>
        <w:ind w:firstLine="708"/>
        <w:rPr>
          <w:rFonts w:ascii="Times New Roman" w:hAnsi="Times New Roman" w:cs="Times New Roman"/>
          <w:sz w:val="28"/>
          <w:szCs w:val="28"/>
        </w:rPr>
      </w:pPr>
      <w:proofErr w:type="gramStart"/>
      <w:r w:rsidRPr="003548BF">
        <w:rPr>
          <w:rFonts w:ascii="Times New Roman" w:eastAsia="Times New Roman" w:hAnsi="Times New Roman" w:cs="Times New Roman"/>
          <w:spacing w:val="1"/>
          <w:sz w:val="28"/>
          <w:szCs w:val="28"/>
        </w:rPr>
        <w:t>В целях организованного завершения 2018/2019 уче</w:t>
      </w:r>
      <w:r>
        <w:rPr>
          <w:rFonts w:ascii="Times New Roman" w:eastAsia="Times New Roman" w:hAnsi="Times New Roman" w:cs="Times New Roman"/>
          <w:spacing w:val="1"/>
          <w:sz w:val="28"/>
          <w:szCs w:val="28"/>
        </w:rPr>
        <w:t>бного года в МКОУ «</w:t>
      </w:r>
      <w:proofErr w:type="spellStart"/>
      <w:r>
        <w:rPr>
          <w:rFonts w:ascii="Times New Roman" w:eastAsia="Times New Roman" w:hAnsi="Times New Roman" w:cs="Times New Roman"/>
          <w:spacing w:val="1"/>
          <w:sz w:val="28"/>
          <w:szCs w:val="28"/>
        </w:rPr>
        <w:t>Дубримахинская</w:t>
      </w:r>
      <w:proofErr w:type="spellEnd"/>
      <w:r>
        <w:rPr>
          <w:rFonts w:ascii="Times New Roman" w:eastAsia="Times New Roman" w:hAnsi="Times New Roman" w:cs="Times New Roman"/>
          <w:spacing w:val="1"/>
          <w:sz w:val="28"/>
          <w:szCs w:val="28"/>
        </w:rPr>
        <w:t xml:space="preserve">  СОШ»</w:t>
      </w:r>
      <w:r w:rsidRPr="003548BF">
        <w:rPr>
          <w:rFonts w:ascii="Times New Roman" w:eastAsia="Times New Roman" w:hAnsi="Times New Roman" w:cs="Times New Roman"/>
          <w:spacing w:val="1"/>
          <w:sz w:val="28"/>
          <w:szCs w:val="28"/>
        </w:rPr>
        <w:t>, в соответствии с </w:t>
      </w:r>
      <w:hyperlink r:id="rId6" w:history="1">
        <w:r w:rsidRPr="003548BF">
          <w:rPr>
            <w:rFonts w:ascii="Times New Roman" w:eastAsia="Times New Roman" w:hAnsi="Times New Roman" w:cs="Times New Roman"/>
            <w:spacing w:val="1"/>
            <w:sz w:val="28"/>
            <w:szCs w:val="28"/>
            <w:u w:val="single"/>
          </w:rPr>
          <w:t>Федеральным законом от 29.12.2012 N 273-ФЗ "Об образовании в Российской Федерации"</w:t>
        </w:r>
      </w:hyperlink>
      <w:r w:rsidRPr="003548BF">
        <w:rPr>
          <w:rFonts w:ascii="Times New Roman" w:eastAsia="Times New Roman" w:hAnsi="Times New Roman" w:cs="Times New Roman"/>
          <w:spacing w:val="1"/>
          <w:sz w:val="28"/>
          <w:szCs w:val="28"/>
        </w:rPr>
        <w:t>, </w:t>
      </w:r>
      <w:hyperlink r:id="rId7" w:history="1">
        <w:r w:rsidRPr="003548BF">
          <w:rPr>
            <w:rFonts w:ascii="Times New Roman" w:eastAsia="Times New Roman" w:hAnsi="Times New Roman" w:cs="Times New Roman"/>
            <w:spacing w:val="1"/>
            <w:sz w:val="28"/>
            <w:szCs w:val="28"/>
            <w:u w:val="single"/>
          </w:rPr>
          <w:t>Порядком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hyperlink>
      <w:r w:rsidRPr="003548BF">
        <w:rPr>
          <w:rFonts w:ascii="Times New Roman" w:eastAsia="Times New Roman" w:hAnsi="Times New Roman" w:cs="Times New Roman"/>
          <w:spacing w:val="1"/>
          <w:sz w:val="28"/>
          <w:szCs w:val="28"/>
        </w:rPr>
        <w:t>, утвержденным </w:t>
      </w:r>
      <w:hyperlink r:id="rId8" w:history="1">
        <w:r w:rsidRPr="003548BF">
          <w:rPr>
            <w:rFonts w:ascii="Times New Roman" w:eastAsia="Times New Roman" w:hAnsi="Times New Roman" w:cs="Times New Roman"/>
            <w:spacing w:val="1"/>
            <w:sz w:val="28"/>
            <w:szCs w:val="28"/>
            <w:u w:val="single"/>
          </w:rPr>
          <w:t>приказом Министерства образования и науки Российской Федерации от 30.08.2013 N 1015</w:t>
        </w:r>
      </w:hyperlink>
      <w:r w:rsidRPr="003548BF">
        <w:rPr>
          <w:rFonts w:ascii="Times New Roman" w:hAnsi="Times New Roman" w:cs="Times New Roman"/>
          <w:sz w:val="28"/>
          <w:szCs w:val="28"/>
        </w:rPr>
        <w:t xml:space="preserve">, </w:t>
      </w:r>
      <w:r w:rsidRPr="003548BF">
        <w:rPr>
          <w:rFonts w:ascii="Times New Roman" w:hAnsi="Times New Roman" w:cs="Times New Roman"/>
          <w:sz w:val="28"/>
          <w:szCs w:val="28"/>
          <w:shd w:val="clear" w:color="auto" w:fill="FFFFFF"/>
        </w:rPr>
        <w:t xml:space="preserve">Приказом  </w:t>
      </w:r>
      <w:proofErr w:type="spellStart"/>
      <w:r w:rsidRPr="003548BF">
        <w:rPr>
          <w:rFonts w:ascii="Times New Roman" w:hAnsi="Times New Roman" w:cs="Times New Roman"/>
          <w:sz w:val="28"/>
          <w:szCs w:val="28"/>
          <w:shd w:val="clear" w:color="auto" w:fill="FFFFFF"/>
        </w:rPr>
        <w:t>Минпросвещения</w:t>
      </w:r>
      <w:proofErr w:type="spellEnd"/>
      <w:proofErr w:type="gramEnd"/>
      <w:r w:rsidRPr="003548BF">
        <w:rPr>
          <w:rFonts w:ascii="Times New Roman" w:hAnsi="Times New Roman" w:cs="Times New Roman"/>
          <w:sz w:val="28"/>
          <w:szCs w:val="28"/>
          <w:shd w:val="clear" w:color="auto" w:fill="FFFFFF"/>
        </w:rPr>
        <w:t xml:space="preserve">, </w:t>
      </w:r>
      <w:proofErr w:type="spellStart"/>
      <w:proofErr w:type="gramStart"/>
      <w:r w:rsidRPr="003548BF">
        <w:rPr>
          <w:rFonts w:ascii="Times New Roman" w:hAnsi="Times New Roman" w:cs="Times New Roman"/>
          <w:sz w:val="28"/>
          <w:szCs w:val="28"/>
          <w:shd w:val="clear" w:color="auto" w:fill="FFFFFF"/>
        </w:rPr>
        <w:t>Рособрнадзора</w:t>
      </w:r>
      <w:proofErr w:type="spellEnd"/>
      <w:r w:rsidRPr="003548BF">
        <w:rPr>
          <w:rFonts w:ascii="Times New Roman" w:hAnsi="Times New Roman" w:cs="Times New Roman"/>
          <w:sz w:val="28"/>
          <w:szCs w:val="28"/>
          <w:shd w:val="clear" w:color="auto" w:fill="FFFFFF"/>
        </w:rPr>
        <w:t xml:space="preserve"> РФ от 07.11.2018 № 190/1512«Об утверждении Порядка проведения государственной итоговой аттестации по образовательным программам среднего общего образования»</w:t>
      </w:r>
      <w:r>
        <w:rPr>
          <w:rFonts w:ascii="Times New Roman" w:hAnsi="Times New Roman" w:cs="Times New Roman"/>
          <w:sz w:val="28"/>
          <w:szCs w:val="28"/>
          <w:shd w:val="clear" w:color="auto" w:fill="FFFFFF"/>
        </w:rPr>
        <w:t xml:space="preserve">, </w:t>
      </w:r>
      <w:r w:rsidRPr="003548BF">
        <w:rPr>
          <w:rFonts w:ascii="Times New Roman" w:hAnsi="Times New Roman" w:cs="Times New Roman"/>
          <w:sz w:val="28"/>
          <w:szCs w:val="28"/>
          <w:shd w:val="clear" w:color="auto" w:fill="FFFFFF"/>
        </w:rPr>
        <w:t xml:space="preserve"> Приказом  </w:t>
      </w:r>
      <w:proofErr w:type="spellStart"/>
      <w:r w:rsidRPr="003548BF">
        <w:rPr>
          <w:rFonts w:ascii="Times New Roman" w:hAnsi="Times New Roman" w:cs="Times New Roman"/>
          <w:sz w:val="28"/>
          <w:szCs w:val="28"/>
          <w:shd w:val="clear" w:color="auto" w:fill="FFFFFF"/>
        </w:rPr>
        <w:t>Минпросвещения</w:t>
      </w:r>
      <w:proofErr w:type="spellEnd"/>
      <w:r w:rsidRPr="003548BF">
        <w:rPr>
          <w:rFonts w:ascii="Times New Roman" w:hAnsi="Times New Roman" w:cs="Times New Roman"/>
          <w:sz w:val="28"/>
          <w:szCs w:val="28"/>
          <w:shd w:val="clear" w:color="auto" w:fill="FFFFFF"/>
        </w:rPr>
        <w:t xml:space="preserve"> России, </w:t>
      </w:r>
      <w:proofErr w:type="spellStart"/>
      <w:r w:rsidRPr="003548BF">
        <w:rPr>
          <w:rFonts w:ascii="Times New Roman" w:hAnsi="Times New Roman" w:cs="Times New Roman"/>
          <w:sz w:val="28"/>
          <w:szCs w:val="28"/>
          <w:shd w:val="clear" w:color="auto" w:fill="FFFFFF"/>
        </w:rPr>
        <w:t>Рособрнадзора</w:t>
      </w:r>
      <w:proofErr w:type="spellEnd"/>
      <w:r w:rsidRPr="003548BF">
        <w:rPr>
          <w:rFonts w:ascii="Times New Roman" w:hAnsi="Times New Roman" w:cs="Times New Roman"/>
          <w:sz w:val="28"/>
          <w:szCs w:val="28"/>
          <w:shd w:val="clear" w:color="auto" w:fill="FFFFFF"/>
        </w:rPr>
        <w:t xml:space="preserve"> от 07 ноября 2018 г. №189/1513 «Об утверждении Порядка проведения государственной итоговой аттестации по образовательным программам основного общего образования»</w:t>
      </w:r>
      <w:r>
        <w:rPr>
          <w:rFonts w:ascii="Times New Roman" w:hAnsi="Times New Roman" w:cs="Times New Roman"/>
          <w:sz w:val="28"/>
          <w:szCs w:val="28"/>
          <w:shd w:val="clear" w:color="auto" w:fill="FFFFFF"/>
        </w:rPr>
        <w:t xml:space="preserve">, </w:t>
      </w:r>
      <w:r w:rsidRPr="003548BF">
        <w:rPr>
          <w:rFonts w:ascii="Times New Roman" w:hAnsi="Times New Roman" w:cs="Times New Roman"/>
          <w:sz w:val="28"/>
          <w:szCs w:val="28"/>
          <w:shd w:val="clear" w:color="auto" w:fill="FFFFFF"/>
        </w:rPr>
        <w:t xml:space="preserve"> Приказом </w:t>
      </w:r>
      <w:proofErr w:type="spellStart"/>
      <w:r w:rsidRPr="003548BF">
        <w:rPr>
          <w:rFonts w:ascii="Times New Roman" w:hAnsi="Times New Roman" w:cs="Times New Roman"/>
          <w:sz w:val="28"/>
          <w:szCs w:val="28"/>
          <w:shd w:val="clear" w:color="auto" w:fill="FFFFFF"/>
        </w:rPr>
        <w:t>Рособрнадзора</w:t>
      </w:r>
      <w:proofErr w:type="spellEnd"/>
      <w:r w:rsidRPr="003548BF">
        <w:rPr>
          <w:rFonts w:ascii="Times New Roman" w:hAnsi="Times New Roman" w:cs="Times New Roman"/>
          <w:sz w:val="28"/>
          <w:szCs w:val="28"/>
          <w:shd w:val="clear" w:color="auto" w:fill="FFFFFF"/>
        </w:rPr>
        <w:t xml:space="preserve"> от 10.01.2019 №7/16 «Об утверждении единого расписания и продолжительности проведения основного государственного экзамена по</w:t>
      </w:r>
      <w:proofErr w:type="gramEnd"/>
      <w:r w:rsidRPr="003548BF">
        <w:rPr>
          <w:rFonts w:ascii="Times New Roman" w:hAnsi="Times New Roman" w:cs="Times New Roman"/>
          <w:sz w:val="28"/>
          <w:szCs w:val="28"/>
          <w:shd w:val="clear" w:color="auto" w:fill="FFFFFF"/>
        </w:rPr>
        <w:t xml:space="preserve"> </w:t>
      </w:r>
      <w:proofErr w:type="gramStart"/>
      <w:r w:rsidRPr="003548BF">
        <w:rPr>
          <w:rFonts w:ascii="Times New Roman" w:hAnsi="Times New Roman" w:cs="Times New Roman"/>
          <w:sz w:val="28"/>
          <w:szCs w:val="28"/>
          <w:shd w:val="clear" w:color="auto" w:fill="FFFFFF"/>
        </w:rPr>
        <w:t xml:space="preserve">каждому учебному предмету, требований к использованию средств обучения и воспитания при его проведении в 2019 году»,  Приказом </w:t>
      </w:r>
      <w:proofErr w:type="spellStart"/>
      <w:r w:rsidRPr="003548BF">
        <w:rPr>
          <w:rFonts w:ascii="Times New Roman" w:hAnsi="Times New Roman" w:cs="Times New Roman"/>
          <w:sz w:val="28"/>
          <w:szCs w:val="28"/>
          <w:shd w:val="clear" w:color="auto" w:fill="FFFFFF"/>
        </w:rPr>
        <w:t>Минпросвещения</w:t>
      </w:r>
      <w:proofErr w:type="spellEnd"/>
      <w:r w:rsidRPr="003548BF">
        <w:rPr>
          <w:rFonts w:ascii="Times New Roman" w:hAnsi="Times New Roman" w:cs="Times New Roman"/>
          <w:sz w:val="28"/>
          <w:szCs w:val="28"/>
          <w:shd w:val="clear" w:color="auto" w:fill="FFFFFF"/>
        </w:rPr>
        <w:t xml:space="preserve">, </w:t>
      </w:r>
      <w:proofErr w:type="spellStart"/>
      <w:r w:rsidRPr="003548BF">
        <w:rPr>
          <w:rFonts w:ascii="Times New Roman" w:hAnsi="Times New Roman" w:cs="Times New Roman"/>
          <w:sz w:val="28"/>
          <w:szCs w:val="28"/>
          <w:shd w:val="clear" w:color="auto" w:fill="FFFFFF"/>
        </w:rPr>
        <w:t>Рособрнадзора</w:t>
      </w:r>
      <w:proofErr w:type="spellEnd"/>
      <w:r w:rsidRPr="003548BF">
        <w:rPr>
          <w:rFonts w:ascii="Times New Roman" w:hAnsi="Times New Roman" w:cs="Times New Roman"/>
          <w:sz w:val="28"/>
          <w:szCs w:val="28"/>
          <w:shd w:val="clear" w:color="auto" w:fill="FFFFFF"/>
        </w:rPr>
        <w:t xml:space="preserve"> РФ от 10.01.2019 № 9/18 «Об утверждении единого расписания и продолжительности проведения единого государственного экзамена по каждому учебному предмету, требований к использованию средств обучения и воспитания при его проведении в 2019 году»</w:t>
      </w:r>
      <w:r>
        <w:rPr>
          <w:rFonts w:ascii="Times New Roman" w:hAnsi="Times New Roman" w:cs="Times New Roman"/>
          <w:sz w:val="28"/>
          <w:szCs w:val="28"/>
          <w:shd w:val="clear" w:color="auto" w:fill="FFFFFF"/>
        </w:rPr>
        <w:t>,</w:t>
      </w:r>
      <w:proofErr w:type="gramEnd"/>
    </w:p>
    <w:p w:rsidR="00DF558F" w:rsidRPr="003548BF" w:rsidRDefault="00DF558F" w:rsidP="00DF558F">
      <w:pPr>
        <w:pStyle w:val="a3"/>
        <w:rPr>
          <w:rFonts w:ascii="Times New Roman" w:eastAsia="Times New Roman" w:hAnsi="Times New Roman" w:cs="Times New Roman"/>
          <w:b/>
          <w:spacing w:val="1"/>
          <w:sz w:val="36"/>
          <w:szCs w:val="36"/>
        </w:rPr>
      </w:pPr>
      <w:r w:rsidRPr="003548BF">
        <w:rPr>
          <w:rFonts w:ascii="Times New Roman" w:eastAsia="Times New Roman" w:hAnsi="Times New Roman" w:cs="Times New Roman"/>
          <w:spacing w:val="1"/>
          <w:sz w:val="28"/>
          <w:szCs w:val="28"/>
        </w:rPr>
        <w:t xml:space="preserve"> </w:t>
      </w:r>
      <w:r w:rsidRPr="003548BF">
        <w:rPr>
          <w:rFonts w:ascii="Times New Roman" w:eastAsia="Times New Roman" w:hAnsi="Times New Roman" w:cs="Times New Roman"/>
          <w:b/>
          <w:spacing w:val="1"/>
          <w:sz w:val="36"/>
          <w:szCs w:val="36"/>
        </w:rPr>
        <w:t>приказываю:</w:t>
      </w:r>
    </w:p>
    <w:p w:rsidR="00DF558F" w:rsidRPr="003548BF" w:rsidRDefault="00DF558F" w:rsidP="00DF558F">
      <w:pPr>
        <w:pStyle w:val="a3"/>
        <w:rPr>
          <w:rFonts w:ascii="Times New Roman" w:eastAsia="Times New Roman" w:hAnsi="Times New Roman" w:cs="Times New Roman"/>
          <w:color w:val="2D2D2D"/>
          <w:spacing w:val="1"/>
          <w:sz w:val="28"/>
          <w:szCs w:val="28"/>
        </w:rPr>
      </w:pPr>
      <w:r w:rsidRPr="003548BF">
        <w:rPr>
          <w:rFonts w:ascii="Times New Roman" w:eastAsia="Times New Roman" w:hAnsi="Times New Roman" w:cs="Times New Roman"/>
          <w:b/>
          <w:color w:val="2D2D2D"/>
          <w:spacing w:val="1"/>
          <w:sz w:val="28"/>
          <w:szCs w:val="28"/>
        </w:rPr>
        <w:br/>
      </w:r>
      <w:r>
        <w:rPr>
          <w:rFonts w:ascii="Times New Roman" w:eastAsia="Times New Roman" w:hAnsi="Times New Roman" w:cs="Times New Roman"/>
          <w:color w:val="2D2D2D"/>
          <w:spacing w:val="1"/>
          <w:sz w:val="28"/>
          <w:szCs w:val="28"/>
        </w:rPr>
        <w:t xml:space="preserve">       1. Педагогическому  персоналу  школы:</w:t>
      </w:r>
      <w:r w:rsidRPr="003548BF">
        <w:rPr>
          <w:rFonts w:ascii="Times New Roman" w:eastAsia="Times New Roman" w:hAnsi="Times New Roman" w:cs="Times New Roman"/>
          <w:color w:val="2D2D2D"/>
          <w:spacing w:val="1"/>
          <w:sz w:val="28"/>
          <w:szCs w:val="28"/>
        </w:rPr>
        <w:br/>
      </w:r>
      <w:r>
        <w:rPr>
          <w:rFonts w:ascii="Times New Roman" w:eastAsia="Times New Roman" w:hAnsi="Times New Roman" w:cs="Times New Roman"/>
          <w:color w:val="2D2D2D"/>
          <w:spacing w:val="1"/>
          <w:sz w:val="28"/>
          <w:szCs w:val="28"/>
        </w:rPr>
        <w:lastRenderedPageBreak/>
        <w:t xml:space="preserve">      </w:t>
      </w:r>
      <w:r w:rsidRPr="003548BF">
        <w:rPr>
          <w:rFonts w:ascii="Times New Roman" w:eastAsia="Times New Roman" w:hAnsi="Times New Roman" w:cs="Times New Roman"/>
          <w:color w:val="2D2D2D"/>
          <w:spacing w:val="1"/>
          <w:sz w:val="28"/>
          <w:szCs w:val="28"/>
        </w:rPr>
        <w:t>1.1. Обеспечить завершение 2018/2019 учебного года в соответствии с учебным планом образовательной программы организации на текущий учебный год.</w:t>
      </w:r>
    </w:p>
    <w:p w:rsidR="00DF558F" w:rsidRPr="003548BF" w:rsidRDefault="00DF558F" w:rsidP="00DF558F">
      <w:pPr>
        <w:pStyle w:val="a3"/>
        <w:rPr>
          <w:rFonts w:ascii="Times New Roman" w:eastAsia="Times New Roman" w:hAnsi="Times New Roman" w:cs="Times New Roman"/>
          <w:color w:val="2D2D2D"/>
          <w:spacing w:val="1"/>
          <w:sz w:val="28"/>
          <w:szCs w:val="28"/>
        </w:rPr>
      </w:pPr>
      <w:r w:rsidRPr="003548BF">
        <w:rPr>
          <w:rFonts w:ascii="Times New Roman" w:eastAsia="Times New Roman" w:hAnsi="Times New Roman" w:cs="Times New Roman"/>
          <w:color w:val="2D2D2D"/>
          <w:spacing w:val="1"/>
          <w:sz w:val="28"/>
          <w:szCs w:val="28"/>
        </w:rPr>
        <w:br/>
      </w:r>
      <w:r>
        <w:rPr>
          <w:rFonts w:ascii="Times New Roman" w:eastAsia="Times New Roman" w:hAnsi="Times New Roman" w:cs="Times New Roman"/>
          <w:color w:val="2D2D2D"/>
          <w:spacing w:val="1"/>
          <w:sz w:val="28"/>
          <w:szCs w:val="28"/>
        </w:rPr>
        <w:t xml:space="preserve">       </w:t>
      </w:r>
      <w:r w:rsidRPr="003548BF">
        <w:rPr>
          <w:rFonts w:ascii="Times New Roman" w:eastAsia="Times New Roman" w:hAnsi="Times New Roman" w:cs="Times New Roman"/>
          <w:color w:val="2D2D2D"/>
          <w:spacing w:val="1"/>
          <w:sz w:val="28"/>
          <w:szCs w:val="28"/>
        </w:rPr>
        <w:t xml:space="preserve">1.2. Провести промежуточную аттестацию учащихся, </w:t>
      </w:r>
    </w:p>
    <w:p w:rsidR="00DF558F" w:rsidRPr="003548BF" w:rsidRDefault="00DF558F" w:rsidP="00DF558F">
      <w:pPr>
        <w:pStyle w:val="a3"/>
        <w:rPr>
          <w:rFonts w:ascii="Times New Roman" w:eastAsia="Times New Roman" w:hAnsi="Times New Roman" w:cs="Times New Roman"/>
          <w:color w:val="2D2D2D"/>
          <w:spacing w:val="1"/>
          <w:sz w:val="28"/>
          <w:szCs w:val="28"/>
        </w:rPr>
      </w:pPr>
      <w:proofErr w:type="gramStart"/>
      <w:r w:rsidRPr="003548BF">
        <w:rPr>
          <w:rFonts w:ascii="Times New Roman" w:eastAsia="Times New Roman" w:hAnsi="Times New Roman" w:cs="Times New Roman"/>
          <w:color w:val="2D2D2D"/>
          <w:spacing w:val="1"/>
          <w:sz w:val="28"/>
          <w:szCs w:val="28"/>
        </w:rPr>
        <w:t>завершивших</w:t>
      </w:r>
      <w:proofErr w:type="gramEnd"/>
      <w:r w:rsidRPr="003548BF">
        <w:rPr>
          <w:rFonts w:ascii="Times New Roman" w:eastAsia="Times New Roman" w:hAnsi="Times New Roman" w:cs="Times New Roman"/>
          <w:color w:val="2D2D2D"/>
          <w:spacing w:val="1"/>
          <w:sz w:val="28"/>
          <w:szCs w:val="28"/>
        </w:rPr>
        <w:t xml:space="preserve"> 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w:t>
      </w:r>
      <w:r>
        <w:rPr>
          <w:rFonts w:ascii="Times New Roman" w:eastAsia="Times New Roman" w:hAnsi="Times New Roman" w:cs="Times New Roman"/>
          <w:color w:val="2D2D2D"/>
          <w:spacing w:val="1"/>
          <w:sz w:val="28"/>
          <w:szCs w:val="28"/>
        </w:rPr>
        <w:t xml:space="preserve"> </w:t>
      </w:r>
      <w:r w:rsidRPr="003548BF">
        <w:rPr>
          <w:rFonts w:ascii="Times New Roman" w:eastAsia="Times New Roman" w:hAnsi="Times New Roman" w:cs="Times New Roman"/>
          <w:color w:val="2D2D2D"/>
          <w:spacing w:val="1"/>
          <w:sz w:val="28"/>
          <w:szCs w:val="28"/>
        </w:rPr>
        <w:t xml:space="preserve">в </w:t>
      </w:r>
      <w:r w:rsidRPr="003548BF">
        <w:rPr>
          <w:rFonts w:ascii="Times New Roman" w:hAnsi="Times New Roman" w:cs="Times New Roman"/>
          <w:color w:val="000000"/>
          <w:sz w:val="28"/>
          <w:szCs w:val="28"/>
          <w:shd w:val="clear" w:color="auto" w:fill="FFFFFF"/>
        </w:rPr>
        <w:t>соответствии со ст. 58 Федерального закона «Об образовании в Российской Федерации»</w:t>
      </w:r>
      <w:r>
        <w:rPr>
          <w:rFonts w:ascii="Times New Roman" w:hAnsi="Times New Roman" w:cs="Times New Roman"/>
          <w:color w:val="000000"/>
          <w:sz w:val="28"/>
          <w:szCs w:val="28"/>
          <w:shd w:val="clear" w:color="auto" w:fill="FFFFFF"/>
        </w:rPr>
        <w:t>.</w:t>
      </w:r>
      <w:r w:rsidRPr="003548BF">
        <w:rPr>
          <w:rFonts w:ascii="Times New Roman" w:eastAsia="Times New Roman" w:hAnsi="Times New Roman" w:cs="Times New Roman"/>
          <w:color w:val="2D2D2D"/>
          <w:spacing w:val="1"/>
          <w:sz w:val="28"/>
          <w:szCs w:val="28"/>
        </w:rPr>
        <w:br/>
      </w:r>
      <w:r>
        <w:rPr>
          <w:rFonts w:ascii="Times New Roman" w:eastAsia="Times New Roman" w:hAnsi="Times New Roman" w:cs="Times New Roman"/>
          <w:color w:val="2D2D2D"/>
          <w:spacing w:val="1"/>
          <w:sz w:val="28"/>
          <w:szCs w:val="28"/>
        </w:rPr>
        <w:t xml:space="preserve">        1.3. В срок до 24</w:t>
      </w:r>
      <w:r w:rsidRPr="003548BF">
        <w:rPr>
          <w:rFonts w:ascii="Times New Roman" w:eastAsia="Times New Roman" w:hAnsi="Times New Roman" w:cs="Times New Roman"/>
          <w:color w:val="2D2D2D"/>
          <w:spacing w:val="1"/>
          <w:sz w:val="28"/>
          <w:szCs w:val="28"/>
        </w:rPr>
        <w:t xml:space="preserve"> мая 2019 го</w:t>
      </w:r>
      <w:r>
        <w:rPr>
          <w:rFonts w:ascii="Times New Roman" w:eastAsia="Times New Roman" w:hAnsi="Times New Roman" w:cs="Times New Roman"/>
          <w:color w:val="2D2D2D"/>
          <w:spacing w:val="1"/>
          <w:sz w:val="28"/>
          <w:szCs w:val="28"/>
        </w:rPr>
        <w:t>да рассмотреть на педагогическом совете</w:t>
      </w:r>
      <w:r w:rsidRPr="003548BF">
        <w:rPr>
          <w:rFonts w:ascii="Times New Roman" w:eastAsia="Times New Roman" w:hAnsi="Times New Roman" w:cs="Times New Roman"/>
          <w:color w:val="2D2D2D"/>
          <w:spacing w:val="1"/>
          <w:sz w:val="28"/>
          <w:szCs w:val="28"/>
        </w:rPr>
        <w:t xml:space="preserve"> вопрос о допуске к государственной итоговой аттестации:</w:t>
      </w:r>
    </w:p>
    <w:p w:rsidR="00DF558F" w:rsidRPr="003548BF" w:rsidRDefault="00DF558F" w:rsidP="00DF558F">
      <w:pPr>
        <w:pStyle w:val="a3"/>
        <w:ind w:firstLine="708"/>
        <w:rPr>
          <w:rFonts w:ascii="Times New Roman" w:eastAsia="Times New Roman" w:hAnsi="Times New Roman" w:cs="Times New Roman"/>
          <w:color w:val="2D2D2D"/>
          <w:spacing w:val="1"/>
          <w:sz w:val="28"/>
          <w:szCs w:val="28"/>
        </w:rPr>
      </w:pPr>
      <w:r w:rsidRPr="003548BF">
        <w:rPr>
          <w:rFonts w:ascii="Times New Roman" w:eastAsia="Times New Roman" w:hAnsi="Times New Roman" w:cs="Times New Roman"/>
          <w:color w:val="2D2D2D"/>
          <w:spacing w:val="1"/>
          <w:sz w:val="28"/>
          <w:szCs w:val="28"/>
        </w:rPr>
        <w:t>- учащихся, освоивших основные образовательные программы основного общего образования, не имеющих академической задолженности, в полном объеме выполнивших учебный план или индивидуальный учебный план (имеющих годовые отметки по всем учебным предметам учебного плана за IX класс не ниже удовлетворительных), а также имеющих результат "зачет" за итоговое собеседование по русскому языку;</w:t>
      </w:r>
    </w:p>
    <w:p w:rsidR="00DF558F" w:rsidRPr="003548BF" w:rsidRDefault="00DF558F" w:rsidP="00DF558F">
      <w:pPr>
        <w:pStyle w:val="a3"/>
        <w:ind w:firstLine="708"/>
        <w:rPr>
          <w:rFonts w:ascii="Times New Roman" w:eastAsia="Times New Roman" w:hAnsi="Times New Roman" w:cs="Times New Roman"/>
          <w:color w:val="2D2D2D"/>
          <w:spacing w:val="1"/>
          <w:sz w:val="28"/>
          <w:szCs w:val="28"/>
        </w:rPr>
      </w:pPr>
      <w:proofErr w:type="gramStart"/>
      <w:r w:rsidRPr="003548BF">
        <w:rPr>
          <w:rFonts w:ascii="Times New Roman" w:eastAsia="Times New Roman" w:hAnsi="Times New Roman" w:cs="Times New Roman"/>
          <w:color w:val="2D2D2D"/>
          <w:spacing w:val="1"/>
          <w:sz w:val="28"/>
          <w:szCs w:val="28"/>
        </w:rPr>
        <w:t>- учащихся, освоивших основные образовательные программы среднего общего образования, не имеющих академической задолженности, в полном объеме выполнивших учебный план или индивидуальный учебный план (имеющих годовые отметки по всем учебным предметам учебного плана за каждый год обучения по образовательной программе среднего общего образования не ниже удовлетворительных), а также имеющих результат "зачет" за итоговое сочинение (изложение).</w:t>
      </w:r>
      <w:proofErr w:type="gramEnd"/>
    </w:p>
    <w:p w:rsidR="00DF558F" w:rsidRPr="003548BF" w:rsidRDefault="00DF558F" w:rsidP="00DF558F">
      <w:pPr>
        <w:pStyle w:val="a3"/>
        <w:rPr>
          <w:rFonts w:ascii="Times New Roman" w:eastAsia="Times New Roman" w:hAnsi="Times New Roman" w:cs="Times New Roman"/>
          <w:color w:val="2D2D2D"/>
          <w:spacing w:val="1"/>
          <w:sz w:val="28"/>
          <w:szCs w:val="28"/>
        </w:rPr>
      </w:pPr>
      <w:r w:rsidRPr="003548BF">
        <w:rPr>
          <w:rFonts w:ascii="Times New Roman" w:eastAsia="Times New Roman" w:hAnsi="Times New Roman" w:cs="Times New Roman"/>
          <w:color w:val="2D2D2D"/>
          <w:spacing w:val="1"/>
          <w:sz w:val="28"/>
          <w:szCs w:val="28"/>
        </w:rPr>
        <w:br/>
      </w:r>
      <w:r>
        <w:rPr>
          <w:rFonts w:ascii="Times New Roman" w:eastAsia="Times New Roman" w:hAnsi="Times New Roman" w:cs="Times New Roman"/>
          <w:color w:val="2D2D2D"/>
          <w:spacing w:val="1"/>
          <w:sz w:val="28"/>
          <w:szCs w:val="28"/>
        </w:rPr>
        <w:t xml:space="preserve">          </w:t>
      </w:r>
      <w:r w:rsidRPr="003548BF">
        <w:rPr>
          <w:rFonts w:ascii="Times New Roman" w:eastAsia="Times New Roman" w:hAnsi="Times New Roman" w:cs="Times New Roman"/>
          <w:color w:val="2D2D2D"/>
          <w:spacing w:val="1"/>
          <w:sz w:val="28"/>
          <w:szCs w:val="28"/>
        </w:rPr>
        <w:t>1.4. Организовать участие в государственной итоговой аттестации учащихся, не имеющих академической задолженности и в полном объеме выполнивших учебный план или индивидуальный учебный план, в строгом соответствии с федеральными и региональными нормативными и инструктивными документами, регламентирующими проведение государственной итоговой аттестации.</w:t>
      </w:r>
    </w:p>
    <w:p w:rsidR="00DF558F" w:rsidRPr="003548BF" w:rsidRDefault="00DF558F" w:rsidP="00DF558F">
      <w:pPr>
        <w:pStyle w:val="a3"/>
        <w:rPr>
          <w:rFonts w:ascii="Times New Roman" w:eastAsia="Times New Roman" w:hAnsi="Times New Roman" w:cs="Times New Roman"/>
          <w:color w:val="2D2D2D"/>
          <w:spacing w:val="1"/>
          <w:sz w:val="28"/>
          <w:szCs w:val="28"/>
        </w:rPr>
      </w:pPr>
      <w:r w:rsidRPr="003548BF">
        <w:rPr>
          <w:rFonts w:ascii="Times New Roman" w:eastAsia="Times New Roman" w:hAnsi="Times New Roman" w:cs="Times New Roman"/>
          <w:color w:val="2D2D2D"/>
          <w:spacing w:val="1"/>
          <w:sz w:val="28"/>
          <w:szCs w:val="28"/>
        </w:rPr>
        <w:br/>
      </w:r>
      <w:r>
        <w:rPr>
          <w:rFonts w:ascii="Times New Roman" w:eastAsia="Times New Roman" w:hAnsi="Times New Roman" w:cs="Times New Roman"/>
          <w:color w:val="2D2D2D"/>
          <w:spacing w:val="1"/>
          <w:sz w:val="28"/>
          <w:szCs w:val="28"/>
        </w:rPr>
        <w:t xml:space="preserve">           </w:t>
      </w:r>
      <w:r w:rsidRPr="003548BF">
        <w:rPr>
          <w:rFonts w:ascii="Times New Roman" w:eastAsia="Times New Roman" w:hAnsi="Times New Roman" w:cs="Times New Roman"/>
          <w:color w:val="2D2D2D"/>
          <w:spacing w:val="1"/>
          <w:sz w:val="28"/>
          <w:szCs w:val="28"/>
        </w:rPr>
        <w:t>1.5. Организовать проведение с участием представителей родительской общественности, правоохранительных органов и медицинских работников торжественного мероприятия "Последний звонок" 25</w:t>
      </w:r>
      <w:r>
        <w:rPr>
          <w:rFonts w:ascii="Times New Roman" w:eastAsia="Times New Roman" w:hAnsi="Times New Roman" w:cs="Times New Roman"/>
          <w:color w:val="2D2D2D"/>
          <w:spacing w:val="1"/>
          <w:sz w:val="28"/>
          <w:szCs w:val="28"/>
        </w:rPr>
        <w:t>мая 2019 года.</w:t>
      </w:r>
    </w:p>
    <w:p w:rsidR="00DF558F" w:rsidRPr="00514D7C" w:rsidRDefault="00DF558F" w:rsidP="00DF558F">
      <w:pPr>
        <w:shd w:val="clear" w:color="auto" w:fill="FFFFFF"/>
        <w:ind w:firstLine="567"/>
        <w:jc w:val="both"/>
        <w:rPr>
          <w:rFonts w:ascii="Times New Roman" w:eastAsia="Times New Roman" w:hAnsi="Times New Roman" w:cs="Times New Roman"/>
          <w:color w:val="000000"/>
          <w:sz w:val="28"/>
          <w:szCs w:val="28"/>
        </w:rPr>
      </w:pPr>
      <w:r w:rsidRPr="00514D7C">
        <w:rPr>
          <w:rFonts w:ascii="Times New Roman" w:eastAsia="Times New Roman" w:hAnsi="Times New Roman" w:cs="Times New Roman"/>
          <w:color w:val="2D2D2D"/>
          <w:spacing w:val="1"/>
          <w:sz w:val="28"/>
          <w:szCs w:val="28"/>
        </w:rPr>
        <w:t>2</w:t>
      </w:r>
      <w:r w:rsidRPr="00514D7C">
        <w:rPr>
          <w:rFonts w:ascii="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w:t>
      </w:r>
      <w:proofErr w:type="gramStart"/>
      <w:r w:rsidRPr="00514D7C">
        <w:rPr>
          <w:rFonts w:ascii="Times New Roman" w:eastAsia="Times New Roman" w:hAnsi="Times New Roman" w:cs="Times New Roman"/>
          <w:color w:val="000000"/>
          <w:sz w:val="28"/>
          <w:szCs w:val="28"/>
        </w:rPr>
        <w:t>Разместить</w:t>
      </w:r>
      <w:proofErr w:type="gramEnd"/>
      <w:r w:rsidRPr="00514D7C">
        <w:rPr>
          <w:rFonts w:ascii="Times New Roman" w:eastAsia="Times New Roman" w:hAnsi="Times New Roman" w:cs="Times New Roman"/>
          <w:color w:val="000000"/>
          <w:sz w:val="28"/>
          <w:szCs w:val="28"/>
        </w:rPr>
        <w:t xml:space="preserve"> настоящий пр</w:t>
      </w:r>
      <w:r>
        <w:rPr>
          <w:rFonts w:ascii="Times New Roman" w:eastAsia="Times New Roman" w:hAnsi="Times New Roman" w:cs="Times New Roman"/>
          <w:color w:val="000000"/>
          <w:sz w:val="28"/>
          <w:szCs w:val="28"/>
        </w:rPr>
        <w:t>иказ на сайте образовательной  организации.</w:t>
      </w:r>
    </w:p>
    <w:p w:rsidR="00DF558F" w:rsidRPr="00514D7C" w:rsidRDefault="00DF558F" w:rsidP="00DF558F">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14D7C">
        <w:rPr>
          <w:rFonts w:ascii="Times New Roman" w:eastAsia="Times New Roman" w:hAnsi="Times New Roman" w:cs="Times New Roman"/>
          <w:color w:val="000000"/>
          <w:sz w:val="28"/>
          <w:szCs w:val="28"/>
        </w:rPr>
        <w:t xml:space="preserve">3. </w:t>
      </w:r>
      <w:proofErr w:type="gramStart"/>
      <w:r w:rsidRPr="00514D7C">
        <w:rPr>
          <w:rFonts w:ascii="Times New Roman" w:eastAsia="Times New Roman" w:hAnsi="Times New Roman" w:cs="Times New Roman"/>
          <w:color w:val="000000"/>
          <w:sz w:val="28"/>
          <w:szCs w:val="28"/>
        </w:rPr>
        <w:t>Контроль за</w:t>
      </w:r>
      <w:proofErr w:type="gramEnd"/>
      <w:r w:rsidRPr="00514D7C">
        <w:rPr>
          <w:rFonts w:ascii="Times New Roman" w:eastAsia="Times New Roman" w:hAnsi="Times New Roman" w:cs="Times New Roman"/>
          <w:color w:val="000000"/>
          <w:sz w:val="28"/>
          <w:szCs w:val="28"/>
        </w:rPr>
        <w:t xml:space="preserve"> исполнением настоящего приказа оставляю за</w:t>
      </w:r>
      <w:r>
        <w:rPr>
          <w:rFonts w:ascii="Times New Roman" w:eastAsia="Times New Roman" w:hAnsi="Times New Roman" w:cs="Times New Roman"/>
          <w:color w:val="000000"/>
          <w:sz w:val="28"/>
          <w:szCs w:val="28"/>
        </w:rPr>
        <w:t xml:space="preserve"> собой.</w:t>
      </w:r>
      <w:r w:rsidRPr="00514D7C">
        <w:rPr>
          <w:rFonts w:ascii="Times New Roman" w:eastAsia="Times New Roman" w:hAnsi="Times New Roman" w:cs="Times New Roman"/>
          <w:color w:val="000000"/>
          <w:sz w:val="28"/>
          <w:szCs w:val="28"/>
        </w:rPr>
        <w:t xml:space="preserve"> </w:t>
      </w:r>
    </w:p>
    <w:p w:rsidR="00DF558F" w:rsidRPr="00514D7C" w:rsidRDefault="00DF558F" w:rsidP="00DF558F">
      <w:pPr>
        <w:shd w:val="clear" w:color="auto" w:fill="FFFFFF"/>
        <w:spacing w:after="0" w:line="240" w:lineRule="auto"/>
        <w:ind w:firstLine="567"/>
        <w:jc w:val="both"/>
        <w:rPr>
          <w:rFonts w:ascii="Times New Roman" w:eastAsia="Times New Roman" w:hAnsi="Times New Roman" w:cs="Times New Roman"/>
          <w:color w:val="000000"/>
          <w:sz w:val="28"/>
          <w:szCs w:val="28"/>
        </w:rPr>
      </w:pPr>
      <w:r w:rsidRPr="00514D7C">
        <w:rPr>
          <w:rFonts w:ascii="Times New Roman" w:eastAsia="Times New Roman" w:hAnsi="Times New Roman" w:cs="Times New Roman"/>
          <w:color w:val="000000"/>
          <w:sz w:val="28"/>
          <w:szCs w:val="28"/>
        </w:rPr>
        <w:t> </w:t>
      </w:r>
    </w:p>
    <w:p w:rsidR="00DF558F" w:rsidRPr="00471DE6" w:rsidRDefault="00DF558F" w:rsidP="00DF558F">
      <w:pPr>
        <w:pStyle w:val="a3"/>
        <w:ind w:left="-709"/>
        <w:rPr>
          <w:rFonts w:ascii="Times New Roman" w:eastAsia="Times New Roman" w:hAnsi="Times New Roman" w:cs="Times New Roman"/>
          <w:b/>
          <w:color w:val="000000" w:themeColor="text1"/>
          <w:sz w:val="28"/>
          <w:szCs w:val="28"/>
        </w:rPr>
      </w:pPr>
    </w:p>
    <w:p w:rsidR="00FE5A82" w:rsidRDefault="00FE5A82" w:rsidP="00FE5A82">
      <w:pPr>
        <w:pStyle w:val="a3"/>
        <w:ind w:left="720"/>
        <w:rPr>
          <w:rStyle w:val="val"/>
          <w:rFonts w:ascii="Arial" w:hAnsi="Arial" w:cs="Arial"/>
          <w:b/>
          <w:color w:val="5E6061"/>
          <w:sz w:val="28"/>
          <w:szCs w:val="28"/>
        </w:rPr>
      </w:pPr>
    </w:p>
    <w:p w:rsidR="00FE5A82" w:rsidRPr="0077168B" w:rsidRDefault="00FE5A82" w:rsidP="00FE5A82">
      <w:pPr>
        <w:pStyle w:val="a3"/>
        <w:ind w:left="720"/>
        <w:rPr>
          <w:rStyle w:val="val"/>
          <w:rFonts w:ascii="Arial" w:hAnsi="Arial" w:cs="Arial"/>
          <w:b/>
          <w:color w:val="5E6061"/>
          <w:sz w:val="28"/>
          <w:szCs w:val="28"/>
        </w:rPr>
      </w:pPr>
    </w:p>
    <w:p w:rsidR="00A90DF0" w:rsidRDefault="00A90DF0" w:rsidP="00603097">
      <w:pPr>
        <w:pStyle w:val="a3"/>
        <w:rPr>
          <w:rFonts w:ascii="Times New Roman" w:eastAsia="Calibri" w:hAnsi="Times New Roman" w:cs="Times New Roman"/>
          <w:b/>
          <w:i/>
          <w:sz w:val="28"/>
          <w:szCs w:val="28"/>
        </w:rPr>
      </w:pPr>
      <w:r>
        <w:rPr>
          <w:rFonts w:ascii="Times New Roman" w:eastAsia="Calibri" w:hAnsi="Times New Roman" w:cs="Times New Roman"/>
          <w:b/>
          <w:i/>
          <w:sz w:val="28"/>
          <w:szCs w:val="28"/>
        </w:rPr>
        <w:t>Директор МКОУ</w:t>
      </w:r>
    </w:p>
    <w:p w:rsidR="003E205C" w:rsidRDefault="00A90DF0" w:rsidP="00053307">
      <w:pPr>
        <w:pStyle w:val="a3"/>
        <w:ind w:left="-709"/>
        <w:rPr>
          <w:rFonts w:ascii="Times New Roman" w:eastAsia="Calibri" w:hAnsi="Times New Roman" w:cs="Times New Roman"/>
          <w:b/>
          <w:i/>
          <w:sz w:val="28"/>
          <w:szCs w:val="28"/>
        </w:rPr>
      </w:pPr>
      <w:r>
        <w:rPr>
          <w:rFonts w:ascii="Times New Roman" w:eastAsia="Calibri" w:hAnsi="Times New Roman" w:cs="Times New Roman"/>
          <w:b/>
          <w:i/>
          <w:sz w:val="28"/>
          <w:szCs w:val="28"/>
        </w:rPr>
        <w:t>«</w:t>
      </w:r>
      <w:proofErr w:type="spellStart"/>
      <w:r>
        <w:rPr>
          <w:rFonts w:ascii="Times New Roman" w:eastAsia="Calibri" w:hAnsi="Times New Roman" w:cs="Times New Roman"/>
          <w:b/>
          <w:i/>
          <w:sz w:val="28"/>
          <w:szCs w:val="28"/>
        </w:rPr>
        <w:t>Дубримахинская</w:t>
      </w:r>
      <w:proofErr w:type="spellEnd"/>
      <w:r>
        <w:rPr>
          <w:rFonts w:ascii="Times New Roman" w:eastAsia="Calibri" w:hAnsi="Times New Roman" w:cs="Times New Roman"/>
          <w:b/>
          <w:i/>
          <w:sz w:val="28"/>
          <w:szCs w:val="28"/>
        </w:rPr>
        <w:t xml:space="preserve">  СОШ»</w:t>
      </w:r>
      <w:r w:rsidR="004F65C6">
        <w:rPr>
          <w:rFonts w:ascii="Times New Roman" w:eastAsia="Calibri" w:hAnsi="Times New Roman" w:cs="Times New Roman"/>
          <w:b/>
          <w:i/>
          <w:sz w:val="28"/>
          <w:szCs w:val="28"/>
        </w:rPr>
        <w:t>:_________________/Ибрагимов  М.О./</w:t>
      </w:r>
    </w:p>
    <w:p w:rsidR="003E205C" w:rsidRPr="004F65C6" w:rsidRDefault="003E205C" w:rsidP="00A90DF0">
      <w:pPr>
        <w:pStyle w:val="a3"/>
        <w:rPr>
          <w:rFonts w:ascii="Times New Roman" w:eastAsia="Calibri" w:hAnsi="Times New Roman" w:cs="Times New Roman"/>
          <w:b/>
          <w:i/>
          <w:sz w:val="28"/>
          <w:szCs w:val="28"/>
        </w:rPr>
      </w:pPr>
    </w:p>
    <w:sectPr w:rsidR="003E205C" w:rsidRPr="004F65C6" w:rsidSect="0031099E">
      <w:pgSz w:w="11906" w:h="16838"/>
      <w:pgMar w:top="568"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C173B"/>
    <w:multiLevelType w:val="hybridMultilevel"/>
    <w:tmpl w:val="6F2077AC"/>
    <w:lvl w:ilvl="0" w:tplc="0419000F">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D0E15CA"/>
    <w:multiLevelType w:val="hybridMultilevel"/>
    <w:tmpl w:val="62F234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FB80E9E"/>
    <w:multiLevelType w:val="hybridMultilevel"/>
    <w:tmpl w:val="04768F4A"/>
    <w:lvl w:ilvl="0" w:tplc="1144B6C4">
      <w:start w:val="1"/>
      <w:numFmt w:val="decimal"/>
      <w:lvlText w:val="%1."/>
      <w:lvlJc w:val="left"/>
      <w:pPr>
        <w:ind w:left="-349" w:hanging="360"/>
      </w:pPr>
      <w:rPr>
        <w:rFonts w:hint="default"/>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3">
    <w:nsid w:val="5D903934"/>
    <w:multiLevelType w:val="hybridMultilevel"/>
    <w:tmpl w:val="1F9CEFF8"/>
    <w:lvl w:ilvl="0" w:tplc="CCF8E76E">
      <w:start w:val="1"/>
      <w:numFmt w:val="decimal"/>
      <w:lvlText w:val="%1."/>
      <w:lvlJc w:val="left"/>
      <w:pPr>
        <w:ind w:left="-349" w:hanging="360"/>
      </w:pPr>
      <w:rPr>
        <w:rFonts w:asciiTheme="minorHAnsi" w:eastAsiaTheme="minorHAnsi" w:hAnsiTheme="minorHAnsi" w:cstheme="minorBidi" w:hint="default"/>
        <w:b w:val="0"/>
        <w:i w:val="0"/>
      </w:rPr>
    </w:lvl>
    <w:lvl w:ilvl="1" w:tplc="04190019" w:tentative="1">
      <w:start w:val="1"/>
      <w:numFmt w:val="lowerLetter"/>
      <w:lvlText w:val="%2."/>
      <w:lvlJc w:val="left"/>
      <w:pPr>
        <w:ind w:left="371" w:hanging="360"/>
      </w:pPr>
    </w:lvl>
    <w:lvl w:ilvl="2" w:tplc="0419001B" w:tentative="1">
      <w:start w:val="1"/>
      <w:numFmt w:val="lowerRoman"/>
      <w:lvlText w:val="%3."/>
      <w:lvlJc w:val="right"/>
      <w:pPr>
        <w:ind w:left="1091" w:hanging="180"/>
      </w:pPr>
    </w:lvl>
    <w:lvl w:ilvl="3" w:tplc="0419000F" w:tentative="1">
      <w:start w:val="1"/>
      <w:numFmt w:val="decimal"/>
      <w:lvlText w:val="%4."/>
      <w:lvlJc w:val="left"/>
      <w:pPr>
        <w:ind w:left="1811" w:hanging="360"/>
      </w:pPr>
    </w:lvl>
    <w:lvl w:ilvl="4" w:tplc="04190019" w:tentative="1">
      <w:start w:val="1"/>
      <w:numFmt w:val="lowerLetter"/>
      <w:lvlText w:val="%5."/>
      <w:lvlJc w:val="left"/>
      <w:pPr>
        <w:ind w:left="2531" w:hanging="360"/>
      </w:pPr>
    </w:lvl>
    <w:lvl w:ilvl="5" w:tplc="0419001B" w:tentative="1">
      <w:start w:val="1"/>
      <w:numFmt w:val="lowerRoman"/>
      <w:lvlText w:val="%6."/>
      <w:lvlJc w:val="right"/>
      <w:pPr>
        <w:ind w:left="3251" w:hanging="180"/>
      </w:pPr>
    </w:lvl>
    <w:lvl w:ilvl="6" w:tplc="0419000F" w:tentative="1">
      <w:start w:val="1"/>
      <w:numFmt w:val="decimal"/>
      <w:lvlText w:val="%7."/>
      <w:lvlJc w:val="left"/>
      <w:pPr>
        <w:ind w:left="3971" w:hanging="360"/>
      </w:pPr>
    </w:lvl>
    <w:lvl w:ilvl="7" w:tplc="04190019" w:tentative="1">
      <w:start w:val="1"/>
      <w:numFmt w:val="lowerLetter"/>
      <w:lvlText w:val="%8."/>
      <w:lvlJc w:val="left"/>
      <w:pPr>
        <w:ind w:left="4691" w:hanging="360"/>
      </w:pPr>
    </w:lvl>
    <w:lvl w:ilvl="8" w:tplc="0419001B" w:tentative="1">
      <w:start w:val="1"/>
      <w:numFmt w:val="lowerRoman"/>
      <w:lvlText w:val="%9."/>
      <w:lvlJc w:val="right"/>
      <w:pPr>
        <w:ind w:left="5411" w:hanging="180"/>
      </w:pPr>
    </w:lvl>
  </w:abstractNum>
  <w:abstractNum w:abstractNumId="4">
    <w:nsid w:val="61E2627F"/>
    <w:multiLevelType w:val="hybridMultilevel"/>
    <w:tmpl w:val="D81C2C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974E79"/>
    <w:rsid w:val="00051A1F"/>
    <w:rsid w:val="0005311C"/>
    <w:rsid w:val="00053307"/>
    <w:rsid w:val="000543C7"/>
    <w:rsid w:val="00060729"/>
    <w:rsid w:val="000717A4"/>
    <w:rsid w:val="000A7BFB"/>
    <w:rsid w:val="000D1E9D"/>
    <w:rsid w:val="00113615"/>
    <w:rsid w:val="001257B6"/>
    <w:rsid w:val="00133E3C"/>
    <w:rsid w:val="001E7394"/>
    <w:rsid w:val="002074C0"/>
    <w:rsid w:val="00235C43"/>
    <w:rsid w:val="00291420"/>
    <w:rsid w:val="0031099E"/>
    <w:rsid w:val="00333157"/>
    <w:rsid w:val="003A11AB"/>
    <w:rsid w:val="003B1C6D"/>
    <w:rsid w:val="003E136A"/>
    <w:rsid w:val="003E205C"/>
    <w:rsid w:val="003F7E0D"/>
    <w:rsid w:val="00406EC4"/>
    <w:rsid w:val="00425DBC"/>
    <w:rsid w:val="00453256"/>
    <w:rsid w:val="00471DE6"/>
    <w:rsid w:val="004C1093"/>
    <w:rsid w:val="004C35F8"/>
    <w:rsid w:val="004F65C6"/>
    <w:rsid w:val="005027C7"/>
    <w:rsid w:val="005A168A"/>
    <w:rsid w:val="005E6799"/>
    <w:rsid w:val="005F4D07"/>
    <w:rsid w:val="00603097"/>
    <w:rsid w:val="00610CE7"/>
    <w:rsid w:val="00696E22"/>
    <w:rsid w:val="006D076C"/>
    <w:rsid w:val="006D4AF4"/>
    <w:rsid w:val="006E4F28"/>
    <w:rsid w:val="0077168B"/>
    <w:rsid w:val="00785650"/>
    <w:rsid w:val="00793553"/>
    <w:rsid w:val="007B7550"/>
    <w:rsid w:val="00815F41"/>
    <w:rsid w:val="00817EDA"/>
    <w:rsid w:val="00871375"/>
    <w:rsid w:val="00876028"/>
    <w:rsid w:val="00881CBE"/>
    <w:rsid w:val="008C1203"/>
    <w:rsid w:val="0093155F"/>
    <w:rsid w:val="00934FBA"/>
    <w:rsid w:val="009671FE"/>
    <w:rsid w:val="00973910"/>
    <w:rsid w:val="00974E79"/>
    <w:rsid w:val="009B4BC3"/>
    <w:rsid w:val="009F3C11"/>
    <w:rsid w:val="00A044EF"/>
    <w:rsid w:val="00A90D6F"/>
    <w:rsid w:val="00A90DF0"/>
    <w:rsid w:val="00A93202"/>
    <w:rsid w:val="00AE41FF"/>
    <w:rsid w:val="00B501CB"/>
    <w:rsid w:val="00B74A85"/>
    <w:rsid w:val="00C14322"/>
    <w:rsid w:val="00C155C1"/>
    <w:rsid w:val="00C32EC9"/>
    <w:rsid w:val="00C332CC"/>
    <w:rsid w:val="00C411DC"/>
    <w:rsid w:val="00C6527E"/>
    <w:rsid w:val="00C96945"/>
    <w:rsid w:val="00CA251F"/>
    <w:rsid w:val="00CC4E0A"/>
    <w:rsid w:val="00CF0110"/>
    <w:rsid w:val="00D16F11"/>
    <w:rsid w:val="00D24128"/>
    <w:rsid w:val="00D604BD"/>
    <w:rsid w:val="00D71E06"/>
    <w:rsid w:val="00DA13B8"/>
    <w:rsid w:val="00DB2664"/>
    <w:rsid w:val="00DE65D5"/>
    <w:rsid w:val="00DF2D4D"/>
    <w:rsid w:val="00DF558F"/>
    <w:rsid w:val="00ED4CAF"/>
    <w:rsid w:val="00EE2A46"/>
    <w:rsid w:val="00F204D5"/>
    <w:rsid w:val="00F67314"/>
    <w:rsid w:val="00FE5A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E79"/>
  </w:style>
  <w:style w:type="paragraph" w:styleId="1">
    <w:name w:val="heading 1"/>
    <w:basedOn w:val="a"/>
    <w:next w:val="a"/>
    <w:link w:val="10"/>
    <w:qFormat/>
    <w:rsid w:val="00C155C1"/>
    <w:pPr>
      <w:keepNext/>
      <w:spacing w:after="0" w:line="240" w:lineRule="auto"/>
      <w:jc w:val="center"/>
      <w:outlineLvl w:val="0"/>
    </w:pPr>
    <w:rPr>
      <w:rFonts w:ascii="Times New Roman" w:eastAsia="Times New Roman" w:hAnsi="Times New Roman" w:cs="Times New Roman"/>
      <w:b/>
      <w:sz w:val="36"/>
      <w:szCs w:val="20"/>
      <w:lang w:eastAsia="ru-RU"/>
    </w:rPr>
  </w:style>
  <w:style w:type="paragraph" w:styleId="2">
    <w:name w:val="heading 2"/>
    <w:basedOn w:val="a"/>
    <w:next w:val="a"/>
    <w:link w:val="20"/>
    <w:qFormat/>
    <w:rsid w:val="00C155C1"/>
    <w:pPr>
      <w:keepNext/>
      <w:spacing w:after="0" w:line="240" w:lineRule="auto"/>
      <w:jc w:val="center"/>
      <w:outlineLvl w:val="1"/>
    </w:pPr>
    <w:rPr>
      <w:rFonts w:ascii="Times New Roman" w:eastAsia="Times New Roman" w:hAnsi="Times New Roman" w:cs="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155C1"/>
    <w:rPr>
      <w:rFonts w:ascii="Times New Roman" w:eastAsia="Times New Roman" w:hAnsi="Times New Roman" w:cs="Times New Roman"/>
      <w:b/>
      <w:sz w:val="36"/>
      <w:szCs w:val="20"/>
      <w:lang w:eastAsia="ru-RU"/>
    </w:rPr>
  </w:style>
  <w:style w:type="character" w:customStyle="1" w:styleId="20">
    <w:name w:val="Заголовок 2 Знак"/>
    <w:basedOn w:val="a0"/>
    <w:link w:val="2"/>
    <w:rsid w:val="00C155C1"/>
    <w:rPr>
      <w:rFonts w:ascii="Times New Roman" w:eastAsia="Times New Roman" w:hAnsi="Times New Roman" w:cs="Times New Roman"/>
      <w:b/>
      <w:sz w:val="28"/>
      <w:szCs w:val="20"/>
      <w:lang w:eastAsia="ru-RU"/>
    </w:rPr>
  </w:style>
  <w:style w:type="paragraph" w:styleId="a3">
    <w:name w:val="No Spacing"/>
    <w:uiPriority w:val="1"/>
    <w:qFormat/>
    <w:rsid w:val="00C155C1"/>
    <w:pPr>
      <w:spacing w:after="0" w:line="240" w:lineRule="auto"/>
    </w:pPr>
  </w:style>
  <w:style w:type="table" w:styleId="a4">
    <w:name w:val="Table Grid"/>
    <w:basedOn w:val="a1"/>
    <w:uiPriority w:val="59"/>
    <w:rsid w:val="0097391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rsid w:val="002074C0"/>
    <w:rPr>
      <w:color w:val="0000FF"/>
      <w:u w:val="single"/>
    </w:rPr>
  </w:style>
  <w:style w:type="paragraph" w:styleId="a6">
    <w:name w:val="Balloon Text"/>
    <w:basedOn w:val="a"/>
    <w:link w:val="a7"/>
    <w:uiPriority w:val="99"/>
    <w:semiHidden/>
    <w:unhideWhenUsed/>
    <w:rsid w:val="003E20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3E205C"/>
    <w:rPr>
      <w:rFonts w:ascii="Tahoma" w:hAnsi="Tahoma" w:cs="Tahoma"/>
      <w:sz w:val="16"/>
      <w:szCs w:val="16"/>
    </w:rPr>
  </w:style>
  <w:style w:type="character" w:customStyle="1" w:styleId="val">
    <w:name w:val="val"/>
    <w:basedOn w:val="a0"/>
    <w:rsid w:val="001257B6"/>
  </w:style>
  <w:style w:type="character" w:styleId="a8">
    <w:name w:val="Strong"/>
    <w:basedOn w:val="a0"/>
    <w:uiPriority w:val="22"/>
    <w:qFormat/>
    <w:rsid w:val="006D076C"/>
    <w:rPr>
      <w:b/>
      <w:bCs/>
    </w:rPr>
  </w:style>
</w:styles>
</file>

<file path=word/webSettings.xml><?xml version="1.0" encoding="utf-8"?>
<w:webSettings xmlns:r="http://schemas.openxmlformats.org/officeDocument/2006/relationships" xmlns:w="http://schemas.openxmlformats.org/wordprocessingml/2006/main">
  <w:divs>
    <w:div w:id="621963048">
      <w:bodyDiv w:val="1"/>
      <w:marLeft w:val="0"/>
      <w:marRight w:val="0"/>
      <w:marTop w:val="0"/>
      <w:marBottom w:val="0"/>
      <w:divBdr>
        <w:top w:val="none" w:sz="0" w:space="0" w:color="auto"/>
        <w:left w:val="none" w:sz="0" w:space="0" w:color="auto"/>
        <w:bottom w:val="none" w:sz="0" w:space="0" w:color="auto"/>
        <w:right w:val="none" w:sz="0" w:space="0" w:color="auto"/>
      </w:divBdr>
    </w:div>
    <w:div w:id="1274827342">
      <w:bodyDiv w:val="1"/>
      <w:marLeft w:val="0"/>
      <w:marRight w:val="0"/>
      <w:marTop w:val="0"/>
      <w:marBottom w:val="0"/>
      <w:divBdr>
        <w:top w:val="none" w:sz="0" w:space="0" w:color="auto"/>
        <w:left w:val="none" w:sz="0" w:space="0" w:color="auto"/>
        <w:bottom w:val="none" w:sz="0" w:space="0" w:color="auto"/>
        <w:right w:val="none" w:sz="0" w:space="0" w:color="auto"/>
      </w:divBdr>
    </w:div>
    <w:div w:id="1745757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499044345" TargetMode="External"/><Relationship Id="rId3" Type="http://schemas.openxmlformats.org/officeDocument/2006/relationships/settings" Target="settings.xml"/><Relationship Id="rId7" Type="http://schemas.openxmlformats.org/officeDocument/2006/relationships/hyperlink" Target="http://docs.cntd.ru/document/49904434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ocs.cntd.ru/document/902389617"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714</Words>
  <Characters>4075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Гасбула</dc:creator>
  <cp:lastModifiedBy>Пользователь</cp:lastModifiedBy>
  <cp:revision>4</cp:revision>
  <cp:lastPrinted>2019-05-25T06:50:00Z</cp:lastPrinted>
  <dcterms:created xsi:type="dcterms:W3CDTF">2019-05-25T06:56:00Z</dcterms:created>
  <dcterms:modified xsi:type="dcterms:W3CDTF">2019-05-25T08:45:00Z</dcterms:modified>
</cp:coreProperties>
</file>