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33" w:rsidRDefault="00B815B5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99043"/>
          <w:kern w:val="36"/>
          <w:sz w:val="24"/>
          <w:szCs w:val="24"/>
          <w:lang w:eastAsia="ru-RU"/>
        </w:rPr>
        <w:t>Урок развития речи в 6-м классе по теме "Описание природы"</w:t>
      </w:r>
    </w:p>
    <w:p w:rsidR="00B815B5" w:rsidRDefault="00B815B5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99043"/>
          <w:kern w:val="36"/>
          <w:sz w:val="24"/>
          <w:szCs w:val="24"/>
          <w:lang w:eastAsia="ru-RU"/>
        </w:rPr>
        <w:t xml:space="preserve">Провела Алиева </w:t>
      </w:r>
      <w:proofErr w:type="spellStart"/>
      <w:r>
        <w:rPr>
          <w:rFonts w:ascii="Arial" w:eastAsia="Times New Roman" w:hAnsi="Arial" w:cs="Arial"/>
          <w:b/>
          <w:bCs/>
          <w:color w:val="199043"/>
          <w:kern w:val="36"/>
          <w:sz w:val="24"/>
          <w:szCs w:val="24"/>
          <w:lang w:eastAsia="ru-RU"/>
        </w:rPr>
        <w:t>Раисат</w:t>
      </w:r>
      <w:proofErr w:type="spellEnd"/>
      <w:r>
        <w:rPr>
          <w:rFonts w:ascii="Arial" w:eastAsia="Times New Roman" w:hAnsi="Arial" w:cs="Arial"/>
          <w:b/>
          <w:bCs/>
          <w:color w:val="199043"/>
          <w:kern w:val="36"/>
          <w:sz w:val="24"/>
          <w:szCs w:val="24"/>
          <w:lang w:eastAsia="ru-RU"/>
        </w:rPr>
        <w:t xml:space="preserve"> Магомедовна.</w:t>
      </w:r>
    </w:p>
    <w:p w:rsidR="00FB4F33" w:rsidRDefault="00B815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Цели урока:</w:t>
      </w:r>
    </w:p>
    <w:p w:rsidR="00FB4F33" w:rsidRDefault="00B815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совершенствовать умения анализировать тему сочинения, уточнять её границы, определять основную мысль составлять план, собирать и систематизировать материал, правильно отбирать языковые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средства; создавать свой текст с описанием природы, совершенствовать его содержание и языковое оформление;</w:t>
      </w:r>
    </w:p>
    <w:p w:rsidR="00FB4F33" w:rsidRDefault="00B815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продолжить формирование навыков выразительного чтения текста;</w:t>
      </w:r>
    </w:p>
    <w:p w:rsidR="00FB4F33" w:rsidRDefault="00B815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активизировать устную и письменную речь учащихся через использование репродукций карти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н, звукозаписи;</w:t>
      </w:r>
    </w:p>
    <w:p w:rsidR="00FB4F33" w:rsidRDefault="00B815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осуществлять межпредметные связи для обеспечения понимания школьниками изучаемого материала,</w:t>
      </w:r>
    </w:p>
    <w:p w:rsidR="00FB4F33" w:rsidRDefault="00B815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способствовать эстетическому и нравственному воспитанию учащихся при выборе текстов в качестве примеров для иллюстрации языковых фактов,</w:t>
      </w:r>
    </w:p>
    <w:p w:rsidR="00FB4F33" w:rsidRDefault="00B815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ие знаний о родном крае и воспитание чувства гордости за него.</w:t>
      </w:r>
    </w:p>
    <w:p w:rsidR="00FB4F33" w:rsidRDefault="00B815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Оборудование:</w:t>
      </w:r>
    </w:p>
    <w:p w:rsidR="00FB4F33" w:rsidRDefault="00B815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диски или аудиозапись П. И. Чайковский «Зима» из цикла «Времена года», Вивальди «Зима» из цикла «Времена года», Л. Моцарт «Катание на санях»;</w:t>
      </w:r>
    </w:p>
    <w:p w:rsidR="00FB4F33" w:rsidRDefault="00B815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репродукции, иллюстрации, фото (профе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ссиональные и любительские), рисунки с изображением зимних пейзажей (в том числе работы самих учащихся);</w:t>
      </w:r>
    </w:p>
    <w:p w:rsidR="00FB4F33" w:rsidRDefault="00B815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карточки с текстами.</w:t>
      </w:r>
    </w:p>
    <w:p w:rsidR="00FB4F33" w:rsidRDefault="00B815B5">
      <w:pPr>
        <w:spacing w:before="100" w:beforeAutospacing="1" w:after="75" w:line="240" w:lineRule="auto"/>
        <w:jc w:val="center"/>
        <w:outlineLvl w:val="1"/>
        <w:rPr>
          <w:rFonts w:ascii="Arial" w:eastAsia="Times New Roman" w:hAnsi="Arial" w:cs="Arial"/>
          <w:b/>
          <w:bCs/>
          <w:color w:val="19904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99043"/>
          <w:sz w:val="24"/>
          <w:szCs w:val="24"/>
          <w:lang w:eastAsia="ru-RU"/>
        </w:rPr>
        <w:t>Ход урока</w:t>
      </w:r>
    </w:p>
    <w:p w:rsidR="00FB4F33" w:rsidRDefault="00B815B5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  <w:t>I. Орг. момент</w:t>
      </w:r>
    </w:p>
    <w:p w:rsidR="00FB4F33" w:rsidRDefault="00B815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Приветствие. Запись темы урока.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Цели урока на данном этапе не определяем.</w:t>
      </w:r>
    </w:p>
    <w:p w:rsidR="00FB4F33" w:rsidRDefault="00B815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Эмоциональный настрой.</w:t>
      </w:r>
      <w:r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Учитель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делится своими впечатлениями, эмоциями от зимнего пейзажа, увиденного утром (днём, вечером). (Искрящийся на свету снег, деревья в инее, великолепные узоры на окне и т.д.)</w:t>
      </w:r>
    </w:p>
    <w:p w:rsidR="00FB4F33" w:rsidRDefault="00B815B5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  <w:t>II. Проблемный вопрос</w:t>
      </w:r>
    </w:p>
    <w:p w:rsidR="00FB4F33" w:rsidRDefault="00B815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Какими способами, по-вашему, можно передать свои чувства, эм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оции, представления? (Нарисовать картину, написать музыку, рассказ и т. д.)</w:t>
      </w:r>
    </w:p>
    <w:p w:rsidR="00FB4F33" w:rsidRDefault="00B815B5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  <w:t>III. Обсуждение</w:t>
      </w:r>
    </w:p>
    <w:p w:rsidR="00FB4F33" w:rsidRDefault="00B815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Работа с репродукциями.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Учащимся предлагается посмотреть на репродукции картин, иллюстрации, фото, рисунки и определить, что и как изображают художники, фотографы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(предметы, их свойства, цветовая гамма и т.д.).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Какие чувства переживаете вы, глядя на эти работы? (Используем фотографии с изображением зимних пейзажей).</w:t>
      </w:r>
    </w:p>
    <w:p w:rsidR="00FB4F33" w:rsidRDefault="00B815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Работа со звукозаписью.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Учащиеся слушают музыкальные произведения Вивальди «Зима», П. И. Чайковског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«Зима», Л. Моцарта «Катание на санях».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– Подумайте, как композиторам удаётся передать картины зимы? (Темп, ритм, музыкальные инструменты и т. д.).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Какие образы представляете вы? (Зимний лес, бесконечная зимняя равнина, шапки снега, слышится звон колоко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льчика и т. д.).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Меняется ли ваше настроение? Почему?</w:t>
      </w:r>
    </w:p>
    <w:p w:rsidR="00FB4F33" w:rsidRDefault="00B815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Работа с текстами.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А теперь вспомните стихотворения А. С. Пушкина «Зимнее утро» и «Зимнее утро» Т Белозёрова. (Заранее подготовленные ученики наизусть читают стихотворения).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– Какие картины природы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«нарисовали» поэты? Каким настроением они наполнены?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Что общего в этих произведениях и чем они отличаются?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Чем примечательно стихотворение Т. Белозёрова?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Какие приёмы используют мастера слова для создания художественных образов? (Эпитеты, метафоры, с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равнения и т. д.).</w:t>
      </w:r>
    </w:p>
    <w:p w:rsidR="00FB4F33" w:rsidRDefault="00B815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Беседа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Что объединяет все виды искусства? Что ближе вам? Почему?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Сегодня вам предстоит побыть в роли мастера слова.</w:t>
      </w:r>
    </w:p>
    <w:p w:rsidR="00FB4F33" w:rsidRDefault="00B815B5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  <w:t>IV. Определение темы и целей урока</w:t>
      </w:r>
    </w:p>
    <w:p w:rsidR="00FB4F33" w:rsidRDefault="00B815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Наверное, вы догадались, чем мы будем заниматься на уроке?</w:t>
      </w:r>
    </w:p>
    <w:p w:rsidR="00FB4F33" w:rsidRDefault="00B815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– Попробуйте сами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определить тему и цели урока. (Учитель помогает).</w:t>
      </w:r>
    </w:p>
    <w:p w:rsidR="00FB4F33" w:rsidRDefault="00B815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Почему каждый уважающий себя человек стремится в совершенстве овладеть родным языком?</w:t>
      </w:r>
    </w:p>
    <w:p w:rsidR="00FB4F33" w:rsidRDefault="00B815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Что для этого требуется?</w:t>
      </w:r>
    </w:p>
    <w:p w:rsidR="00FB4F33" w:rsidRDefault="00B815B5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  <w:t>V. Повторение пройденного материала</w:t>
      </w:r>
    </w:p>
    <w:p w:rsidR="00FB4F33" w:rsidRDefault="00B815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Опрос.</w:t>
      </w:r>
    </w:p>
    <w:p w:rsidR="00FB4F33" w:rsidRDefault="00B815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– Почему тема «Описание природы» изучается в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разделе «Имя прилагательное»?</w:t>
      </w:r>
    </w:p>
    <w:p w:rsidR="00FB4F33" w:rsidRDefault="00B815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(Ученики должны определить роль прилагательных в тексте с описанием).</w:t>
      </w:r>
    </w:p>
    <w:p w:rsidR="00FB4F33" w:rsidRDefault="00B815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Какие стили и типы речи вам известны?</w:t>
      </w:r>
    </w:p>
    <w:p w:rsidR="00FB4F33" w:rsidRDefault="00B815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Чем описание отличается от повествования?</w:t>
      </w:r>
    </w:p>
    <w:p w:rsidR="00FB4F33" w:rsidRDefault="00B815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– Как создать текст с описанием? </w:t>
      </w:r>
    </w:p>
    <w:p w:rsidR="00FB4F33" w:rsidRDefault="00B815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Что такое пейзаж?</w:t>
      </w:r>
    </w:p>
    <w:p w:rsidR="00FB4F33" w:rsidRDefault="00B815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В каком стиле бу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 написано ваше сочинение?</w:t>
      </w:r>
    </w:p>
    <w:p w:rsidR="00FB4F33" w:rsidRDefault="00B815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– В чём заключаются особенности художественного и публицистического стилей речи? </w:t>
      </w:r>
    </w:p>
    <w:p w:rsidR="00FB4F33" w:rsidRDefault="00B815B5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  <w:lastRenderedPageBreak/>
        <w:t>VI. Подготовка к написанию сочинения. Редактирование</w:t>
      </w:r>
    </w:p>
    <w:p w:rsidR="00FB4F33" w:rsidRDefault="00B815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– Назовите основные предметы, явления, характерные для зимы?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Что больше всего нравится вам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зимней природе?</w:t>
      </w:r>
    </w:p>
    <w:p w:rsidR="00FB4F33" w:rsidRDefault="00B815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Два-три ученика зачитывают приготовленные дома черновые варианты</w:t>
      </w:r>
      <w:r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текстов с описанием зимней природы.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это время остальные слушают, отмечают удачные моменты и недочёты.</w:t>
      </w:r>
    </w:p>
    <w:p w:rsidR="00FB4F33" w:rsidRDefault="00B815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– Назовите «плюсы» и «минусы» работ одноклассников.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(Соответствует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 содержание заголовку сочинения, стилю и типу речи; наличие-отсутствие художественных средств изображения и т. д.).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Как создать текст мастерски?</w:t>
      </w:r>
    </w:p>
    <w:p w:rsidR="00FB4F33" w:rsidRDefault="00B815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Учитель зачитывает отрывок из статьи К. Паустовского</w:t>
      </w:r>
      <w:r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«О законе воздействия писательского слова на читателя»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О чём же нужно помнить, чтобы ваше сочинение было интересным, ярким?</w:t>
      </w:r>
    </w:p>
    <w:p w:rsidR="00FB4F33" w:rsidRDefault="00B815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Выразительное чтение лирических и эпических произведений.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Заранее подготовленные ученики выразительно читают вслух тексты. Остальные слушают и отмечают, как авторы создают образы зимы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(Карточки с текстами лежат на партах).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Можно взять на выбор следующие произведения:</w:t>
      </w:r>
    </w:p>
    <w:p w:rsidR="00FB4F33" w:rsidRDefault="00B815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Т. Белозёров «Морозное утро», «Пурга»;</w:t>
      </w:r>
    </w:p>
    <w:p w:rsidR="00FB4F33" w:rsidRDefault="00B815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М. Пришвин «Первый мороз», «Зимнее утро».</w:t>
      </w:r>
    </w:p>
    <w:p w:rsidR="00FB4F33" w:rsidRDefault="00B815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Тексты из упражнений №№:277-279 (См. учебник) и др.</w:t>
      </w:r>
    </w:p>
    <w:p w:rsidR="00FB4F33" w:rsidRDefault="00B815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Обсуждение.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– Одинаковы ли подходы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авторов в изображении природы?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Как авторам удаётся создать эмоциональный настрой?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Какие художественные средства изображения авторы используют чаще?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Какое произведение вам понравилось больше и почему?</w:t>
      </w:r>
    </w:p>
    <w:p w:rsidR="00FB4F33" w:rsidRDefault="00B815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Сбор материалов для сочинения.</w:t>
      </w:r>
      <w:r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(Учитель заранее оф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ормляет запись на доске или готовит таблицы-схемы).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a)</w:t>
      </w:r>
      <w:r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На лексическом уровне: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предметы изображения (снег, деревья в снегу, узоры на окне и т. д.);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время изображения (утро, вечер, начало зимы, январь и др.);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художественные средства изображения:</w:t>
      </w:r>
    </w:p>
    <w:p w:rsidR="00FB4F33" w:rsidRDefault="00B815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эпитет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 (великолепные узоры, сказочный лес и др.)</w:t>
      </w:r>
    </w:p>
    <w:p w:rsidR="00FB4F33" w:rsidRDefault="00B815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сравнения (шапки снега; снег, как пух, пруд, как зеркало и др.).</w:t>
      </w:r>
    </w:p>
    <w:p w:rsidR="00FB4F33" w:rsidRDefault="00B815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метафоры (свет играет; снега прилетели и т. д.).</w:t>
      </w:r>
    </w:p>
    <w:p w:rsidR="00FB4F33" w:rsidRDefault="00B815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олицетворения (сосны замерли; дыхание метели и др.).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lastRenderedPageBreak/>
        <w:t>б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)</w:t>
      </w:r>
      <w:r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На морфологическом уровне: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использование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тексте имён прилагательных, наречий.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в) </w:t>
      </w:r>
      <w:r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На синтаксическом уровне: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–</w:t>
      </w:r>
      <w:r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предложения с однородными членами.</w:t>
      </w:r>
    </w:p>
    <w:p w:rsidR="00FB4F33" w:rsidRDefault="00B815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Определение тем сочинений.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(Учащиеся выбирают самостоятельно).</w:t>
      </w:r>
    </w:p>
    <w:p w:rsidR="00FB4F33" w:rsidRDefault="00B815B5">
      <w:pPr>
        <w:numPr>
          <w:ilvl w:val="1"/>
          <w:numId w:val="6"/>
        </w:numPr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Морозные узоры на моём окне.</w:t>
      </w:r>
    </w:p>
    <w:p w:rsidR="00FB4F33" w:rsidRDefault="00B815B5">
      <w:pPr>
        <w:numPr>
          <w:ilvl w:val="1"/>
          <w:numId w:val="6"/>
        </w:numPr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Деревья в снегу.</w:t>
      </w:r>
    </w:p>
    <w:p w:rsidR="00FB4F33" w:rsidRDefault="00B815B5">
      <w:pPr>
        <w:numPr>
          <w:ilvl w:val="1"/>
          <w:numId w:val="6"/>
        </w:numPr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Зимнее утро. (Зимний вечер).</w:t>
      </w:r>
    </w:p>
    <w:p w:rsidR="00FB4F33" w:rsidRDefault="00B815B5">
      <w:pPr>
        <w:numPr>
          <w:ilvl w:val="1"/>
          <w:numId w:val="6"/>
        </w:numPr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Первый снег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..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Основная мысль сочинения должна быть сформулирована в его названии.</w:t>
      </w:r>
    </w:p>
    <w:p w:rsidR="00FB4F33" w:rsidRDefault="00B815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Будьте самостоятельны при написании! Не подражайте писателям!</w:t>
      </w:r>
    </w:p>
    <w:p w:rsidR="00FB4F33" w:rsidRDefault="00B815B5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  <w:t>VII. Составление плана сочинения</w:t>
      </w:r>
    </w:p>
    <w:p w:rsidR="00FB4F33" w:rsidRDefault="00B815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Составьте план своего сочинения. Помните о том, что лучше составлять сложный план. (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См. тетрадь-справочник.)</w:t>
      </w:r>
    </w:p>
    <w:p w:rsidR="00FB4F33" w:rsidRDefault="00B815B5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  <w:t>VIII. Работа с черновиками</w:t>
      </w:r>
    </w:p>
    <w:p w:rsidR="00FB4F33" w:rsidRDefault="00B815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Редактирование материалов, собранных дома.</w:t>
      </w:r>
    </w:p>
    <w:p w:rsidR="00FB4F33" w:rsidRDefault="00B815B5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  <w:t>IX. Подведение итогов</w:t>
      </w:r>
    </w:p>
    <w:p w:rsidR="00FB4F33" w:rsidRDefault="00B815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Каких целей, поставленных на уроке, вам удалось достичь?</w:t>
      </w:r>
    </w:p>
    <w:p w:rsidR="00FB4F33" w:rsidRDefault="00B815B5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  <w:t>X. Домашнее задание</w:t>
      </w:r>
    </w:p>
    <w:p w:rsidR="00FB4F33" w:rsidRDefault="00B815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Дописать сочинение.</w:t>
      </w:r>
    </w:p>
    <w:p w:rsidR="00FB4F33" w:rsidRDefault="00B815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Подобрать или нарисовать иллюстрацию к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своему сочинению.</w:t>
      </w:r>
    </w:p>
    <w:p w:rsidR="00FB4F33" w:rsidRDefault="00B815B5">
      <w:pPr>
        <w:pStyle w:val="a7"/>
        <w:numPr>
          <w:ilvl w:val="0"/>
          <w:numId w:val="7"/>
        </w:numPr>
      </w:pPr>
      <w:r>
        <w:t>Сочинить четверостишие на тему зимы.</w:t>
      </w:r>
    </w:p>
    <w:sectPr w:rsidR="00FB4F33" w:rsidSect="00FB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694C0A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1"/>
    <w:multiLevelType w:val="multilevel"/>
    <w:tmpl w:val="0EF667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2"/>
    <w:multiLevelType w:val="multilevel"/>
    <w:tmpl w:val="607AB5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3"/>
    <w:multiLevelType w:val="multilevel"/>
    <w:tmpl w:val="8D88238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000004"/>
    <w:multiLevelType w:val="multilevel"/>
    <w:tmpl w:val="61BCD2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05"/>
    <w:multiLevelType w:val="multilevel"/>
    <w:tmpl w:val="10B0829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F33"/>
    <w:rsid w:val="00B815B5"/>
    <w:rsid w:val="00FB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33"/>
  </w:style>
  <w:style w:type="paragraph" w:styleId="1">
    <w:name w:val="heading 1"/>
    <w:basedOn w:val="a"/>
    <w:link w:val="10"/>
    <w:uiPriority w:val="9"/>
    <w:qFormat/>
    <w:rsid w:val="00FB4F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B4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4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F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4F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4F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FB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FB4F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4F33"/>
  </w:style>
  <w:style w:type="character" w:styleId="a5">
    <w:name w:val="Emphasis"/>
    <w:basedOn w:val="a0"/>
    <w:uiPriority w:val="20"/>
    <w:qFormat/>
    <w:rsid w:val="00FB4F33"/>
    <w:rPr>
      <w:i/>
      <w:iCs/>
    </w:rPr>
  </w:style>
  <w:style w:type="character" w:styleId="a6">
    <w:name w:val="Strong"/>
    <w:basedOn w:val="a0"/>
    <w:uiPriority w:val="22"/>
    <w:qFormat/>
    <w:rsid w:val="00FB4F33"/>
    <w:rPr>
      <w:b/>
      <w:bCs/>
    </w:rPr>
  </w:style>
  <w:style w:type="paragraph" w:styleId="a7">
    <w:name w:val="List Paragraph"/>
    <w:basedOn w:val="a"/>
    <w:uiPriority w:val="34"/>
    <w:qFormat/>
    <w:rsid w:val="00FB4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5512</Characters>
  <Application>Microsoft Office Word</Application>
  <DocSecurity>0</DocSecurity>
  <Lines>45</Lines>
  <Paragraphs>12</Paragraphs>
  <ScaleCrop>false</ScaleCrop>
  <Company>RePack by SPecialiST</Company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2013-01-14T18:21:00Z</cp:lastPrinted>
  <dcterms:created xsi:type="dcterms:W3CDTF">2019-02-18T07:19:00Z</dcterms:created>
  <dcterms:modified xsi:type="dcterms:W3CDTF">2019-02-18T07:19:00Z</dcterms:modified>
</cp:coreProperties>
</file>